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FE" w:rsidRPr="0082108D" w:rsidRDefault="000A3CFE" w:rsidP="000A3CFE">
      <w:pPr>
        <w:pStyle w:val="1"/>
        <w:jc w:val="center"/>
        <w:rPr>
          <w:rFonts w:ascii="Arial" w:hAnsi="Arial" w:cs="Arial"/>
          <w:b/>
          <w:sz w:val="24"/>
          <w:szCs w:val="24"/>
        </w:rPr>
      </w:pPr>
    </w:p>
    <w:p w:rsidR="000A3CFE" w:rsidRDefault="000A3CFE" w:rsidP="000A3CFE">
      <w:pPr>
        <w:jc w:val="center"/>
        <w:rPr>
          <w:rFonts w:ascii="Arial" w:hAnsi="Arial" w:cs="Arial"/>
          <w:b/>
          <w:szCs w:val="24"/>
        </w:rPr>
      </w:pPr>
      <w:r w:rsidRPr="0082108D">
        <w:rPr>
          <w:rFonts w:ascii="Arial" w:hAnsi="Arial" w:cs="Arial"/>
          <w:b/>
          <w:szCs w:val="24"/>
        </w:rPr>
        <w:t xml:space="preserve">АДМИНИСТРАЦИЯ </w:t>
      </w:r>
      <w:r>
        <w:rPr>
          <w:rFonts w:ascii="Arial" w:hAnsi="Arial" w:cs="Arial"/>
          <w:b/>
          <w:szCs w:val="24"/>
        </w:rPr>
        <w:t>КОПЕНКИНСК</w:t>
      </w:r>
      <w:r w:rsidRPr="0082108D">
        <w:rPr>
          <w:rFonts w:ascii="Arial" w:hAnsi="Arial" w:cs="Arial"/>
          <w:b/>
          <w:szCs w:val="24"/>
        </w:rPr>
        <w:t xml:space="preserve">ОГО СЕЛЬСКОГО  ПОСЕЛЕНИЯ РОССОШАНСКОГО МУНИЦИПАЛЬНОГО РАЙОНА  </w:t>
      </w:r>
    </w:p>
    <w:p w:rsidR="000A3CFE" w:rsidRPr="0082108D" w:rsidRDefault="000A3CFE" w:rsidP="000A3CFE">
      <w:pPr>
        <w:jc w:val="center"/>
        <w:rPr>
          <w:rFonts w:ascii="Arial" w:hAnsi="Arial" w:cs="Arial"/>
          <w:b/>
          <w:szCs w:val="24"/>
        </w:rPr>
      </w:pPr>
      <w:r w:rsidRPr="0082108D">
        <w:rPr>
          <w:rFonts w:ascii="Arial" w:hAnsi="Arial" w:cs="Arial"/>
          <w:b/>
          <w:szCs w:val="24"/>
        </w:rPr>
        <w:t>ВОРОНЕЖСКОЙ ОБЛАСТИ</w:t>
      </w:r>
    </w:p>
    <w:p w:rsidR="000A3CFE" w:rsidRPr="0082108D" w:rsidRDefault="000A3CFE" w:rsidP="000A3CFE">
      <w:pPr>
        <w:pStyle w:val="1"/>
        <w:spacing w:before="60"/>
        <w:jc w:val="center"/>
        <w:rPr>
          <w:rFonts w:ascii="Arial" w:hAnsi="Arial" w:cs="Arial"/>
          <w:b/>
          <w:sz w:val="24"/>
          <w:szCs w:val="24"/>
        </w:rPr>
      </w:pPr>
      <w:r w:rsidRPr="0082108D">
        <w:rPr>
          <w:rFonts w:ascii="Arial" w:hAnsi="Arial" w:cs="Arial"/>
          <w:b/>
          <w:sz w:val="24"/>
          <w:szCs w:val="24"/>
        </w:rPr>
        <w:t>ПОСТАНОВЛЕНИЕ</w:t>
      </w:r>
    </w:p>
    <w:p w:rsidR="000A3CFE" w:rsidRPr="0082108D" w:rsidRDefault="000A3CFE" w:rsidP="000A3CFE">
      <w:pPr>
        <w:jc w:val="both"/>
        <w:rPr>
          <w:rFonts w:ascii="Arial" w:hAnsi="Arial" w:cs="Arial"/>
          <w:szCs w:val="24"/>
        </w:rPr>
      </w:pPr>
    </w:p>
    <w:p w:rsidR="000A3CFE" w:rsidRPr="005F4543" w:rsidRDefault="000A3CFE" w:rsidP="000A3CFE">
      <w:pPr>
        <w:jc w:val="both"/>
        <w:rPr>
          <w:rFonts w:ascii="Arial" w:hAnsi="Arial" w:cs="Arial"/>
          <w:szCs w:val="24"/>
        </w:rPr>
      </w:pPr>
      <w:r w:rsidRPr="005F4543">
        <w:rPr>
          <w:rFonts w:ascii="Arial" w:hAnsi="Arial" w:cs="Arial"/>
          <w:szCs w:val="24"/>
        </w:rPr>
        <w:t xml:space="preserve">от </w:t>
      </w:r>
      <w:r>
        <w:rPr>
          <w:rFonts w:ascii="Arial" w:hAnsi="Arial" w:cs="Arial"/>
          <w:szCs w:val="24"/>
        </w:rPr>
        <w:t xml:space="preserve"> 01.12.2017 г. № 76</w:t>
      </w:r>
    </w:p>
    <w:p w:rsidR="000A3CFE" w:rsidRPr="0082108D" w:rsidRDefault="000A3CFE" w:rsidP="000A3CFE">
      <w:pPr>
        <w:jc w:val="both"/>
        <w:rPr>
          <w:rFonts w:ascii="Arial" w:hAnsi="Arial" w:cs="Arial"/>
          <w:szCs w:val="24"/>
        </w:rPr>
      </w:pPr>
      <w:proofErr w:type="spellStart"/>
      <w:r>
        <w:rPr>
          <w:rFonts w:ascii="Arial" w:hAnsi="Arial" w:cs="Arial"/>
          <w:szCs w:val="24"/>
        </w:rPr>
        <w:t>пос</w:t>
      </w:r>
      <w:proofErr w:type="gramStart"/>
      <w:r>
        <w:rPr>
          <w:rFonts w:ascii="Arial" w:hAnsi="Arial" w:cs="Arial"/>
          <w:szCs w:val="24"/>
        </w:rPr>
        <w:t>.К</w:t>
      </w:r>
      <w:proofErr w:type="gramEnd"/>
      <w:r>
        <w:rPr>
          <w:rFonts w:ascii="Arial" w:hAnsi="Arial" w:cs="Arial"/>
          <w:szCs w:val="24"/>
        </w:rPr>
        <w:t>опенкина</w:t>
      </w:r>
      <w:proofErr w:type="spellEnd"/>
    </w:p>
    <w:p w:rsidR="000A3CFE" w:rsidRPr="0082108D" w:rsidRDefault="000A3CFE" w:rsidP="000A3CFE">
      <w:pPr>
        <w:jc w:val="both"/>
        <w:rPr>
          <w:rFonts w:ascii="Arial" w:hAnsi="Arial" w:cs="Arial"/>
          <w:szCs w:val="24"/>
        </w:rPr>
      </w:pPr>
    </w:p>
    <w:p w:rsidR="000A3CFE" w:rsidRPr="0082108D" w:rsidRDefault="000A3CFE" w:rsidP="000A3CFE">
      <w:pPr>
        <w:tabs>
          <w:tab w:val="left" w:pos="4500"/>
        </w:tabs>
        <w:ind w:right="5421"/>
        <w:jc w:val="both"/>
        <w:rPr>
          <w:rFonts w:ascii="Arial" w:hAnsi="Arial" w:cs="Arial"/>
          <w:szCs w:val="24"/>
        </w:rPr>
      </w:pPr>
      <w:r w:rsidRPr="0082108D">
        <w:rPr>
          <w:rFonts w:ascii="Arial" w:hAnsi="Arial" w:cs="Arial"/>
          <w:szCs w:val="24"/>
        </w:rPr>
        <w:t xml:space="preserve">Об утверждении Положения об общественной комиссии </w:t>
      </w:r>
      <w:proofErr w:type="spellStart"/>
      <w:r>
        <w:rPr>
          <w:rFonts w:ascii="Arial" w:hAnsi="Arial" w:cs="Arial"/>
          <w:szCs w:val="24"/>
        </w:rPr>
        <w:t>Копенкинск</w:t>
      </w:r>
      <w:r w:rsidRPr="0082108D">
        <w:rPr>
          <w:rFonts w:ascii="Arial" w:hAnsi="Arial" w:cs="Arial"/>
          <w:szCs w:val="24"/>
        </w:rPr>
        <w:t>ого</w:t>
      </w:r>
      <w:proofErr w:type="spellEnd"/>
      <w:r w:rsidRPr="0082108D">
        <w:rPr>
          <w:rFonts w:ascii="Arial" w:hAnsi="Arial" w:cs="Arial"/>
          <w:szCs w:val="24"/>
        </w:rPr>
        <w:t xml:space="preserve"> сельского поселения</w:t>
      </w:r>
    </w:p>
    <w:p w:rsidR="000A3CFE" w:rsidRPr="0082108D" w:rsidRDefault="000A3CFE" w:rsidP="000A3CFE">
      <w:pPr>
        <w:ind w:right="5061"/>
        <w:jc w:val="both"/>
        <w:rPr>
          <w:rFonts w:ascii="Arial" w:hAnsi="Arial" w:cs="Arial"/>
          <w:b/>
          <w:szCs w:val="24"/>
        </w:rPr>
      </w:pPr>
    </w:p>
    <w:p w:rsidR="000A3CFE" w:rsidRPr="0082108D" w:rsidRDefault="000A3CFE" w:rsidP="000A3CFE">
      <w:pPr>
        <w:ind w:firstLine="708"/>
        <w:jc w:val="both"/>
        <w:rPr>
          <w:rFonts w:ascii="Arial" w:hAnsi="Arial" w:cs="Arial"/>
          <w:szCs w:val="24"/>
        </w:rPr>
      </w:pPr>
      <w:proofErr w:type="gramStart"/>
      <w:r w:rsidRPr="0082108D">
        <w:rPr>
          <w:rFonts w:ascii="Arial" w:hAnsi="Arial" w:cs="Arial"/>
          <w:szCs w:val="24"/>
        </w:rPr>
        <w:t>В соответствии с Федеральным законом от 06.10.2003 г. №131-ФЗ «Об общих принципах организации местного самоуправления в Российской Федерации», Постановлением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Постановлением Правительства РФ от 10.02.2017 № 169 «Об утверждении Правил предоставления и распределения</w:t>
      </w:r>
      <w:proofErr w:type="gramEnd"/>
      <w:r w:rsidRPr="0082108D">
        <w:rPr>
          <w:rFonts w:ascii="Arial" w:hAnsi="Arial" w:cs="Arial"/>
          <w:szCs w:val="24"/>
        </w:rPr>
        <w:t xml:space="preserve">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РФ от 6 апреля </w:t>
      </w:r>
      <w:smartTag w:uri="urn:schemas-microsoft-com:office:smarttags" w:element="metricconverter">
        <w:smartTagPr>
          <w:attr w:name="ProductID" w:val="2017 г"/>
        </w:smartTagPr>
        <w:r w:rsidRPr="0082108D">
          <w:rPr>
            <w:rFonts w:ascii="Arial" w:hAnsi="Arial" w:cs="Arial"/>
            <w:szCs w:val="24"/>
          </w:rPr>
          <w:t>2017 г</w:t>
        </w:r>
      </w:smartTag>
      <w:r w:rsidRPr="0082108D">
        <w:rPr>
          <w:rFonts w:ascii="Arial" w:hAnsi="Arial" w:cs="Arial"/>
          <w:szCs w:val="24"/>
        </w:rPr>
        <w:t>. № 691/</w:t>
      </w:r>
      <w:proofErr w:type="spellStart"/>
      <w:proofErr w:type="gramStart"/>
      <w:r w:rsidRPr="0082108D">
        <w:rPr>
          <w:rFonts w:ascii="Arial" w:hAnsi="Arial" w:cs="Arial"/>
          <w:szCs w:val="24"/>
        </w:rPr>
        <w:t>пр</w:t>
      </w:r>
      <w:proofErr w:type="spellEnd"/>
      <w:proofErr w:type="gramEnd"/>
      <w:r w:rsidRPr="0082108D">
        <w:rPr>
          <w:rFonts w:ascii="Arial" w:hAnsi="Arial" w:cs="Arial"/>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администрация </w:t>
      </w:r>
      <w:proofErr w:type="spellStart"/>
      <w:r>
        <w:rPr>
          <w:rFonts w:ascii="Arial" w:hAnsi="Arial" w:cs="Arial"/>
          <w:szCs w:val="24"/>
        </w:rPr>
        <w:t>Копенкинск</w:t>
      </w:r>
      <w:r w:rsidRPr="0082108D">
        <w:rPr>
          <w:rFonts w:ascii="Arial" w:hAnsi="Arial" w:cs="Arial"/>
          <w:szCs w:val="24"/>
        </w:rPr>
        <w:t>ого</w:t>
      </w:r>
      <w:proofErr w:type="spellEnd"/>
      <w:r w:rsidRPr="0082108D">
        <w:rPr>
          <w:rFonts w:ascii="Arial" w:hAnsi="Arial" w:cs="Arial"/>
          <w:szCs w:val="24"/>
        </w:rPr>
        <w:t xml:space="preserve"> сельского поселения</w:t>
      </w:r>
    </w:p>
    <w:p w:rsidR="000A3CFE" w:rsidRPr="0082108D" w:rsidRDefault="000A3CFE" w:rsidP="000A3CFE">
      <w:pPr>
        <w:ind w:right="21"/>
        <w:jc w:val="both"/>
        <w:rPr>
          <w:rFonts w:ascii="Arial" w:hAnsi="Arial" w:cs="Arial"/>
          <w:szCs w:val="24"/>
        </w:rPr>
      </w:pPr>
    </w:p>
    <w:p w:rsidR="000A3CFE" w:rsidRPr="0082108D" w:rsidRDefault="000A3CFE" w:rsidP="000A3CFE">
      <w:pPr>
        <w:ind w:right="21"/>
        <w:jc w:val="center"/>
        <w:rPr>
          <w:rFonts w:ascii="Arial" w:hAnsi="Arial" w:cs="Arial"/>
          <w:b/>
          <w:szCs w:val="24"/>
        </w:rPr>
      </w:pPr>
      <w:r w:rsidRPr="0082108D">
        <w:rPr>
          <w:rFonts w:ascii="Arial" w:hAnsi="Arial" w:cs="Arial"/>
          <w:b/>
          <w:szCs w:val="24"/>
        </w:rPr>
        <w:t>ПОСТАНОВЛЯЕТ:</w:t>
      </w:r>
    </w:p>
    <w:p w:rsidR="000A3CFE" w:rsidRPr="0082108D" w:rsidRDefault="000A3CFE" w:rsidP="000A3CFE">
      <w:pPr>
        <w:ind w:right="21"/>
        <w:jc w:val="center"/>
        <w:rPr>
          <w:rFonts w:ascii="Arial" w:hAnsi="Arial" w:cs="Arial"/>
          <w:szCs w:val="24"/>
        </w:rPr>
      </w:pPr>
    </w:p>
    <w:p w:rsidR="000A3CFE" w:rsidRPr="0082108D" w:rsidRDefault="000A3CFE" w:rsidP="000A3CFE">
      <w:pPr>
        <w:ind w:firstLine="284"/>
        <w:jc w:val="both"/>
        <w:rPr>
          <w:rFonts w:ascii="Arial" w:hAnsi="Arial" w:cs="Arial"/>
          <w:szCs w:val="24"/>
        </w:rPr>
      </w:pPr>
      <w:r w:rsidRPr="0082108D">
        <w:rPr>
          <w:rFonts w:ascii="Arial" w:hAnsi="Arial" w:cs="Arial"/>
          <w:szCs w:val="24"/>
        </w:rPr>
        <w:t xml:space="preserve">1. Утвердить Положение об общественной комиссии </w:t>
      </w:r>
      <w:proofErr w:type="spellStart"/>
      <w:r>
        <w:rPr>
          <w:rFonts w:ascii="Arial" w:hAnsi="Arial" w:cs="Arial"/>
          <w:szCs w:val="24"/>
        </w:rPr>
        <w:t>Копенкинск</w:t>
      </w:r>
      <w:r w:rsidRPr="0082108D">
        <w:rPr>
          <w:rFonts w:ascii="Arial" w:hAnsi="Arial" w:cs="Arial"/>
          <w:szCs w:val="24"/>
        </w:rPr>
        <w:t>ого</w:t>
      </w:r>
      <w:proofErr w:type="spellEnd"/>
      <w:r w:rsidRPr="0082108D">
        <w:rPr>
          <w:rFonts w:ascii="Arial" w:hAnsi="Arial" w:cs="Arial"/>
          <w:szCs w:val="24"/>
        </w:rPr>
        <w:t xml:space="preserve"> сельского поселения</w:t>
      </w:r>
    </w:p>
    <w:p w:rsidR="000A3CFE" w:rsidRPr="0082108D" w:rsidRDefault="000A3CFE" w:rsidP="000A3CFE">
      <w:pPr>
        <w:ind w:firstLine="284"/>
        <w:jc w:val="both"/>
        <w:rPr>
          <w:rFonts w:ascii="Arial" w:hAnsi="Arial" w:cs="Arial"/>
          <w:szCs w:val="24"/>
        </w:rPr>
      </w:pPr>
      <w:r w:rsidRPr="0082108D">
        <w:rPr>
          <w:rFonts w:ascii="Arial" w:hAnsi="Arial" w:cs="Arial"/>
          <w:szCs w:val="24"/>
        </w:rPr>
        <w:t xml:space="preserve"> согласно приложению 1.</w:t>
      </w:r>
    </w:p>
    <w:p w:rsidR="000A3CFE" w:rsidRPr="0082108D" w:rsidRDefault="000A3CFE" w:rsidP="000A3CFE">
      <w:pPr>
        <w:ind w:firstLine="284"/>
        <w:jc w:val="both"/>
        <w:rPr>
          <w:rFonts w:ascii="Arial" w:hAnsi="Arial" w:cs="Arial"/>
          <w:szCs w:val="24"/>
        </w:rPr>
      </w:pPr>
      <w:r w:rsidRPr="0082108D">
        <w:rPr>
          <w:rFonts w:ascii="Arial" w:hAnsi="Arial" w:cs="Arial"/>
          <w:szCs w:val="24"/>
        </w:rPr>
        <w:t xml:space="preserve">2. Утвердить состав общественной комиссии </w:t>
      </w:r>
      <w:proofErr w:type="spellStart"/>
      <w:r>
        <w:rPr>
          <w:rFonts w:ascii="Arial" w:hAnsi="Arial" w:cs="Arial"/>
          <w:szCs w:val="24"/>
        </w:rPr>
        <w:t>Копенкинск</w:t>
      </w:r>
      <w:r w:rsidRPr="0082108D">
        <w:rPr>
          <w:rFonts w:ascii="Arial" w:hAnsi="Arial" w:cs="Arial"/>
          <w:szCs w:val="24"/>
        </w:rPr>
        <w:t>ого</w:t>
      </w:r>
      <w:proofErr w:type="spellEnd"/>
      <w:r w:rsidRPr="0082108D">
        <w:rPr>
          <w:rFonts w:ascii="Arial" w:hAnsi="Arial" w:cs="Arial"/>
          <w:szCs w:val="24"/>
        </w:rPr>
        <w:t xml:space="preserve"> сельского поселения</w:t>
      </w:r>
    </w:p>
    <w:p w:rsidR="000A3CFE" w:rsidRPr="0082108D" w:rsidRDefault="000A3CFE" w:rsidP="000A3CFE">
      <w:pPr>
        <w:ind w:right="23" w:firstLine="284"/>
        <w:jc w:val="both"/>
        <w:rPr>
          <w:rFonts w:ascii="Arial" w:hAnsi="Arial" w:cs="Arial"/>
          <w:szCs w:val="24"/>
        </w:rPr>
      </w:pPr>
      <w:r w:rsidRPr="0082108D">
        <w:rPr>
          <w:rFonts w:ascii="Arial" w:hAnsi="Arial" w:cs="Arial"/>
          <w:spacing w:val="2"/>
          <w:szCs w:val="24"/>
          <w:shd w:val="clear" w:color="auto" w:fill="FFFFFF"/>
        </w:rPr>
        <w:t xml:space="preserve"> </w:t>
      </w:r>
      <w:r w:rsidRPr="0082108D">
        <w:rPr>
          <w:rFonts w:ascii="Arial" w:hAnsi="Arial" w:cs="Arial"/>
          <w:szCs w:val="24"/>
        </w:rPr>
        <w:t>согласно приложению 2.</w:t>
      </w:r>
    </w:p>
    <w:p w:rsidR="000A3CFE" w:rsidRPr="0082108D" w:rsidRDefault="000A3CFE" w:rsidP="000A3CFE">
      <w:pPr>
        <w:pStyle w:val="20"/>
        <w:shd w:val="clear" w:color="auto" w:fill="auto"/>
        <w:spacing w:before="0" w:after="0" w:line="240" w:lineRule="auto"/>
        <w:ind w:firstLine="284"/>
        <w:jc w:val="both"/>
        <w:rPr>
          <w:rFonts w:ascii="Arial" w:hAnsi="Arial" w:cs="Arial"/>
          <w:color w:val="000000"/>
          <w:sz w:val="24"/>
          <w:szCs w:val="24"/>
        </w:rPr>
      </w:pPr>
      <w:r w:rsidRPr="0082108D">
        <w:rPr>
          <w:rFonts w:ascii="Arial" w:hAnsi="Arial" w:cs="Arial"/>
          <w:sz w:val="24"/>
          <w:szCs w:val="24"/>
        </w:rPr>
        <w:t xml:space="preserve">3 </w:t>
      </w:r>
      <w:r w:rsidRPr="0082108D">
        <w:rPr>
          <w:rFonts w:ascii="Arial" w:hAnsi="Arial" w:cs="Arial"/>
          <w:color w:val="000000"/>
          <w:sz w:val="24"/>
          <w:szCs w:val="24"/>
        </w:rPr>
        <w:t xml:space="preserve">. Опубликовать настоящее постановление в «Вестнике муниципальных правовых актов </w:t>
      </w:r>
      <w:proofErr w:type="spellStart"/>
      <w:r>
        <w:rPr>
          <w:rFonts w:ascii="Arial" w:hAnsi="Arial" w:cs="Arial"/>
          <w:color w:val="000000"/>
          <w:sz w:val="24"/>
          <w:szCs w:val="24"/>
        </w:rPr>
        <w:t>Копенкинск</w:t>
      </w:r>
      <w:r w:rsidRPr="0082108D">
        <w:rPr>
          <w:rFonts w:ascii="Arial" w:hAnsi="Arial" w:cs="Arial"/>
          <w:color w:val="000000"/>
          <w:sz w:val="24"/>
          <w:szCs w:val="24"/>
        </w:rPr>
        <w:t>ого</w:t>
      </w:r>
      <w:proofErr w:type="spellEnd"/>
      <w:r w:rsidRPr="0082108D">
        <w:rPr>
          <w:rFonts w:ascii="Arial" w:hAnsi="Arial" w:cs="Arial"/>
          <w:color w:val="000000"/>
          <w:sz w:val="24"/>
          <w:szCs w:val="24"/>
        </w:rPr>
        <w:t xml:space="preserve"> сельского поселения </w:t>
      </w:r>
      <w:proofErr w:type="spellStart"/>
      <w:r w:rsidRPr="0082108D">
        <w:rPr>
          <w:rFonts w:ascii="Arial" w:hAnsi="Arial" w:cs="Arial"/>
          <w:color w:val="000000"/>
          <w:sz w:val="24"/>
          <w:szCs w:val="24"/>
        </w:rPr>
        <w:t>Россошанского</w:t>
      </w:r>
      <w:proofErr w:type="spellEnd"/>
      <w:r w:rsidRPr="0082108D">
        <w:rPr>
          <w:rFonts w:ascii="Arial" w:hAnsi="Arial" w:cs="Arial"/>
          <w:color w:val="000000"/>
          <w:sz w:val="24"/>
          <w:szCs w:val="24"/>
        </w:rPr>
        <w:t xml:space="preserve"> муниципального района Воронежской области» и на официальном сайте </w:t>
      </w:r>
      <w:proofErr w:type="spellStart"/>
      <w:r>
        <w:rPr>
          <w:rFonts w:ascii="Arial" w:hAnsi="Arial" w:cs="Arial"/>
          <w:color w:val="000000"/>
          <w:sz w:val="24"/>
          <w:szCs w:val="24"/>
        </w:rPr>
        <w:t>Копенкинск</w:t>
      </w:r>
      <w:r w:rsidRPr="0082108D">
        <w:rPr>
          <w:rFonts w:ascii="Arial" w:hAnsi="Arial" w:cs="Arial"/>
          <w:color w:val="000000"/>
          <w:sz w:val="24"/>
          <w:szCs w:val="24"/>
        </w:rPr>
        <w:t>ого</w:t>
      </w:r>
      <w:proofErr w:type="spellEnd"/>
      <w:r w:rsidRPr="0082108D">
        <w:rPr>
          <w:rFonts w:ascii="Arial" w:hAnsi="Arial" w:cs="Arial"/>
          <w:color w:val="000000"/>
          <w:sz w:val="24"/>
          <w:szCs w:val="24"/>
        </w:rPr>
        <w:t xml:space="preserve"> сельского поселения.</w:t>
      </w:r>
    </w:p>
    <w:p w:rsidR="000A3CFE" w:rsidRPr="0082108D" w:rsidRDefault="000A3CFE" w:rsidP="000A3CFE">
      <w:pPr>
        <w:ind w:firstLine="284"/>
        <w:jc w:val="both"/>
        <w:rPr>
          <w:rFonts w:ascii="Arial" w:hAnsi="Arial" w:cs="Arial"/>
          <w:szCs w:val="24"/>
        </w:rPr>
      </w:pPr>
      <w:r w:rsidRPr="0082108D">
        <w:rPr>
          <w:rFonts w:ascii="Arial" w:hAnsi="Arial" w:cs="Arial"/>
          <w:szCs w:val="24"/>
        </w:rPr>
        <w:t xml:space="preserve">4. </w:t>
      </w:r>
      <w:proofErr w:type="gramStart"/>
      <w:r w:rsidRPr="0082108D">
        <w:rPr>
          <w:rFonts w:ascii="Arial" w:hAnsi="Arial" w:cs="Arial"/>
          <w:szCs w:val="24"/>
        </w:rPr>
        <w:t>Контроль за</w:t>
      </w:r>
      <w:proofErr w:type="gramEnd"/>
      <w:r w:rsidRPr="0082108D">
        <w:rPr>
          <w:rFonts w:ascii="Arial" w:hAnsi="Arial" w:cs="Arial"/>
          <w:szCs w:val="24"/>
        </w:rPr>
        <w:t xml:space="preserve"> исполнением постановления возложить на главу </w:t>
      </w:r>
      <w:proofErr w:type="spellStart"/>
      <w:r>
        <w:rPr>
          <w:rFonts w:ascii="Arial" w:hAnsi="Arial" w:cs="Arial"/>
          <w:szCs w:val="24"/>
        </w:rPr>
        <w:t>Копенкинск</w:t>
      </w:r>
      <w:r w:rsidRPr="0082108D">
        <w:rPr>
          <w:rFonts w:ascii="Arial" w:hAnsi="Arial" w:cs="Arial"/>
          <w:szCs w:val="24"/>
        </w:rPr>
        <w:t>ого</w:t>
      </w:r>
      <w:proofErr w:type="spellEnd"/>
      <w:r w:rsidRPr="0082108D">
        <w:rPr>
          <w:rFonts w:ascii="Arial" w:hAnsi="Arial" w:cs="Arial"/>
          <w:szCs w:val="24"/>
        </w:rPr>
        <w:t xml:space="preserve"> сельского поселения.</w:t>
      </w:r>
    </w:p>
    <w:p w:rsidR="000A3CFE" w:rsidRPr="0082108D" w:rsidRDefault="000A3CFE" w:rsidP="000A3CFE">
      <w:pPr>
        <w:ind w:firstLine="284"/>
        <w:jc w:val="both"/>
        <w:rPr>
          <w:rFonts w:ascii="Arial" w:hAnsi="Arial" w:cs="Arial"/>
          <w:szCs w:val="24"/>
        </w:rPr>
      </w:pPr>
    </w:p>
    <w:p w:rsidR="000A3CFE" w:rsidRPr="000950FD" w:rsidRDefault="000A3CFE" w:rsidP="000A3CFE">
      <w:pPr>
        <w:pStyle w:val="1"/>
        <w:rPr>
          <w:rFonts w:ascii="Arial" w:hAnsi="Arial" w:cs="Arial"/>
          <w:sz w:val="24"/>
          <w:szCs w:val="24"/>
        </w:rPr>
      </w:pPr>
      <w:r w:rsidRPr="005F4543">
        <w:rPr>
          <w:rFonts w:ascii="Arial" w:hAnsi="Arial" w:cs="Arial"/>
          <w:sz w:val="24"/>
          <w:szCs w:val="24"/>
        </w:rPr>
        <w:t xml:space="preserve">Глава </w:t>
      </w:r>
      <w:proofErr w:type="spellStart"/>
      <w:r>
        <w:rPr>
          <w:rFonts w:ascii="Arial" w:hAnsi="Arial" w:cs="Arial"/>
          <w:sz w:val="24"/>
          <w:szCs w:val="24"/>
        </w:rPr>
        <w:t>Копенкин</w:t>
      </w:r>
      <w:r w:rsidRPr="005F4543">
        <w:rPr>
          <w:rFonts w:ascii="Arial" w:hAnsi="Arial" w:cs="Arial"/>
          <w:sz w:val="24"/>
          <w:szCs w:val="24"/>
        </w:rPr>
        <w:t>ского</w:t>
      </w:r>
      <w:proofErr w:type="spellEnd"/>
      <w:r w:rsidRPr="005F4543">
        <w:rPr>
          <w:rFonts w:ascii="Arial" w:hAnsi="Arial" w:cs="Arial"/>
          <w:sz w:val="24"/>
          <w:szCs w:val="24"/>
        </w:rPr>
        <w:t xml:space="preserve"> сельского поселения          </w:t>
      </w:r>
      <w:r>
        <w:rPr>
          <w:rFonts w:ascii="Arial" w:hAnsi="Arial" w:cs="Arial"/>
          <w:sz w:val="24"/>
          <w:szCs w:val="24"/>
        </w:rPr>
        <w:t xml:space="preserve">                         Н.Н. Омельченко</w:t>
      </w:r>
    </w:p>
    <w:p w:rsidR="000A3CFE" w:rsidRPr="0082108D" w:rsidRDefault="000A3CFE" w:rsidP="000A3CFE">
      <w:pPr>
        <w:rPr>
          <w:rFonts w:ascii="Arial" w:hAnsi="Arial" w:cs="Arial"/>
          <w:szCs w:val="24"/>
        </w:rPr>
      </w:pPr>
    </w:p>
    <w:p w:rsidR="000A3CFE" w:rsidRDefault="000A3CFE" w:rsidP="000A3CFE">
      <w:pPr>
        <w:pStyle w:val="1"/>
        <w:rPr>
          <w:rFonts w:ascii="Arial" w:hAnsi="Arial" w:cs="Arial"/>
          <w:sz w:val="24"/>
          <w:szCs w:val="24"/>
        </w:rPr>
      </w:pPr>
      <w:r w:rsidRPr="0082108D">
        <w:rPr>
          <w:rFonts w:ascii="Arial" w:hAnsi="Arial" w:cs="Arial"/>
          <w:sz w:val="24"/>
          <w:szCs w:val="24"/>
        </w:rPr>
        <w:lastRenderedPageBreak/>
        <w:t xml:space="preserve">                                                                                                Приложение 1 </w:t>
      </w:r>
    </w:p>
    <w:p w:rsidR="000A3CFE" w:rsidRDefault="000A3CFE" w:rsidP="000A3CFE">
      <w:pPr>
        <w:pStyle w:val="1"/>
        <w:jc w:val="center"/>
        <w:rPr>
          <w:rFonts w:ascii="Arial" w:hAnsi="Arial" w:cs="Arial"/>
          <w:sz w:val="24"/>
          <w:szCs w:val="24"/>
        </w:rPr>
      </w:pPr>
      <w:r>
        <w:rPr>
          <w:rFonts w:ascii="Arial" w:hAnsi="Arial" w:cs="Arial"/>
          <w:sz w:val="24"/>
          <w:szCs w:val="24"/>
        </w:rPr>
        <w:t xml:space="preserve">                                                                     </w:t>
      </w:r>
      <w:r w:rsidRPr="0082108D">
        <w:rPr>
          <w:rFonts w:ascii="Arial" w:hAnsi="Arial" w:cs="Arial"/>
          <w:sz w:val="24"/>
          <w:szCs w:val="24"/>
        </w:rPr>
        <w:t>к постановлению</w:t>
      </w:r>
      <w:r>
        <w:rPr>
          <w:rFonts w:ascii="Arial" w:hAnsi="Arial" w:cs="Arial"/>
          <w:sz w:val="24"/>
          <w:szCs w:val="24"/>
        </w:rPr>
        <w:t xml:space="preserve"> </w:t>
      </w:r>
      <w:r w:rsidRPr="0082108D">
        <w:rPr>
          <w:rFonts w:ascii="Arial" w:hAnsi="Arial" w:cs="Arial"/>
          <w:sz w:val="24"/>
          <w:szCs w:val="24"/>
        </w:rPr>
        <w:t>администрации</w:t>
      </w:r>
    </w:p>
    <w:p w:rsidR="000A3CFE" w:rsidRPr="0082108D" w:rsidRDefault="000A3CFE" w:rsidP="000A3CFE">
      <w:pPr>
        <w:pStyle w:val="1"/>
        <w:jc w:val="right"/>
        <w:rPr>
          <w:rFonts w:ascii="Arial" w:hAnsi="Arial" w:cs="Arial"/>
          <w:sz w:val="24"/>
          <w:szCs w:val="24"/>
        </w:rPr>
      </w:pPr>
      <w:r w:rsidRPr="0082108D">
        <w:rPr>
          <w:rFonts w:ascii="Arial" w:hAnsi="Arial" w:cs="Arial"/>
          <w:sz w:val="24"/>
          <w:szCs w:val="24"/>
        </w:rPr>
        <w:t xml:space="preserve"> </w:t>
      </w:r>
      <w:proofErr w:type="spellStart"/>
      <w:r>
        <w:rPr>
          <w:rFonts w:ascii="Arial" w:hAnsi="Arial" w:cs="Arial"/>
          <w:sz w:val="24"/>
          <w:szCs w:val="24"/>
        </w:rPr>
        <w:t>Копенкинск</w:t>
      </w:r>
      <w:r w:rsidRPr="0082108D">
        <w:rPr>
          <w:rFonts w:ascii="Arial" w:hAnsi="Arial" w:cs="Arial"/>
          <w:sz w:val="24"/>
          <w:szCs w:val="24"/>
        </w:rPr>
        <w:t>ого</w:t>
      </w:r>
      <w:proofErr w:type="spellEnd"/>
      <w:r w:rsidRPr="0082108D">
        <w:rPr>
          <w:rFonts w:ascii="Arial" w:hAnsi="Arial" w:cs="Arial"/>
          <w:sz w:val="24"/>
          <w:szCs w:val="24"/>
        </w:rPr>
        <w:t xml:space="preserve"> сельского поселения</w:t>
      </w:r>
    </w:p>
    <w:p w:rsidR="000A3CFE" w:rsidRPr="0082108D" w:rsidRDefault="000A3CFE" w:rsidP="000A3CFE">
      <w:pPr>
        <w:ind w:left="5954"/>
        <w:rPr>
          <w:rFonts w:ascii="Arial" w:hAnsi="Arial" w:cs="Arial"/>
          <w:szCs w:val="24"/>
        </w:rPr>
      </w:pPr>
      <w:r>
        <w:rPr>
          <w:rFonts w:ascii="Arial" w:hAnsi="Arial" w:cs="Arial"/>
          <w:szCs w:val="24"/>
        </w:rPr>
        <w:t>о</w:t>
      </w:r>
      <w:r w:rsidRPr="0082108D">
        <w:rPr>
          <w:rFonts w:ascii="Arial" w:hAnsi="Arial" w:cs="Arial"/>
          <w:szCs w:val="24"/>
        </w:rPr>
        <w:t>т</w:t>
      </w:r>
      <w:r>
        <w:rPr>
          <w:rFonts w:ascii="Arial" w:hAnsi="Arial" w:cs="Arial"/>
          <w:szCs w:val="24"/>
        </w:rPr>
        <w:t xml:space="preserve"> 01.12</w:t>
      </w:r>
      <w:r w:rsidRPr="005F4543">
        <w:rPr>
          <w:rFonts w:ascii="Arial" w:hAnsi="Arial" w:cs="Arial"/>
          <w:szCs w:val="24"/>
        </w:rPr>
        <w:t>.2017 г.  №</w:t>
      </w:r>
      <w:r>
        <w:rPr>
          <w:rFonts w:ascii="Arial" w:hAnsi="Arial" w:cs="Arial"/>
          <w:szCs w:val="24"/>
        </w:rPr>
        <w:t>76</w:t>
      </w:r>
    </w:p>
    <w:p w:rsidR="000A3CFE" w:rsidRPr="0082108D" w:rsidRDefault="000A3CFE" w:rsidP="000A3CFE">
      <w:pPr>
        <w:ind w:left="5954"/>
        <w:rPr>
          <w:rFonts w:ascii="Arial" w:hAnsi="Arial" w:cs="Arial"/>
          <w:szCs w:val="24"/>
        </w:rPr>
      </w:pPr>
    </w:p>
    <w:p w:rsidR="000A3CFE" w:rsidRPr="0082108D" w:rsidRDefault="000A3CFE" w:rsidP="000A3CFE">
      <w:pPr>
        <w:ind w:left="7020"/>
        <w:rPr>
          <w:rFonts w:ascii="Arial" w:hAnsi="Arial" w:cs="Arial"/>
          <w:szCs w:val="24"/>
        </w:rPr>
      </w:pPr>
    </w:p>
    <w:p w:rsidR="000A3CFE" w:rsidRPr="0082108D" w:rsidRDefault="000A3CFE" w:rsidP="000A3CFE">
      <w:pPr>
        <w:jc w:val="center"/>
        <w:rPr>
          <w:rFonts w:ascii="Arial" w:hAnsi="Arial" w:cs="Arial"/>
          <w:szCs w:val="24"/>
        </w:rPr>
      </w:pPr>
      <w:r w:rsidRPr="0082108D">
        <w:rPr>
          <w:rFonts w:ascii="Arial" w:hAnsi="Arial" w:cs="Arial"/>
          <w:szCs w:val="24"/>
        </w:rPr>
        <w:t>Положение об общественной комиссии</w:t>
      </w:r>
    </w:p>
    <w:p w:rsidR="000A3CFE" w:rsidRPr="0082108D" w:rsidRDefault="000A3CFE" w:rsidP="000A3CFE">
      <w:pPr>
        <w:jc w:val="center"/>
        <w:rPr>
          <w:rFonts w:ascii="Arial" w:hAnsi="Arial" w:cs="Arial"/>
          <w:szCs w:val="24"/>
        </w:rPr>
      </w:pPr>
      <w:proofErr w:type="spellStart"/>
      <w:r>
        <w:rPr>
          <w:rFonts w:ascii="Arial" w:hAnsi="Arial" w:cs="Arial"/>
          <w:szCs w:val="24"/>
        </w:rPr>
        <w:t>Копенкинск</w:t>
      </w:r>
      <w:r w:rsidRPr="0082108D">
        <w:rPr>
          <w:rFonts w:ascii="Arial" w:hAnsi="Arial" w:cs="Arial"/>
          <w:szCs w:val="24"/>
        </w:rPr>
        <w:t>ого</w:t>
      </w:r>
      <w:proofErr w:type="spellEnd"/>
      <w:r w:rsidRPr="0082108D">
        <w:rPr>
          <w:rFonts w:ascii="Arial" w:hAnsi="Arial" w:cs="Arial"/>
          <w:szCs w:val="24"/>
        </w:rPr>
        <w:t xml:space="preserve"> сельского поселения</w:t>
      </w:r>
    </w:p>
    <w:p w:rsidR="000A3CFE" w:rsidRPr="0082108D" w:rsidRDefault="000A3CFE" w:rsidP="000A3CFE">
      <w:pPr>
        <w:jc w:val="center"/>
        <w:rPr>
          <w:rFonts w:ascii="Arial" w:hAnsi="Arial" w:cs="Arial"/>
          <w:b/>
          <w:szCs w:val="24"/>
        </w:rPr>
      </w:pPr>
    </w:p>
    <w:p w:rsidR="000A3CFE" w:rsidRPr="0082108D" w:rsidRDefault="000A3CFE" w:rsidP="000A3CFE">
      <w:pPr>
        <w:jc w:val="center"/>
        <w:rPr>
          <w:rFonts w:ascii="Arial" w:hAnsi="Arial" w:cs="Arial"/>
          <w:b/>
          <w:szCs w:val="24"/>
        </w:rPr>
      </w:pPr>
    </w:p>
    <w:p w:rsidR="000A3CFE" w:rsidRPr="0082108D" w:rsidRDefault="000A3CFE" w:rsidP="000A3CFE">
      <w:pPr>
        <w:jc w:val="center"/>
        <w:rPr>
          <w:rFonts w:ascii="Arial" w:hAnsi="Arial" w:cs="Arial"/>
          <w:b/>
          <w:szCs w:val="24"/>
        </w:rPr>
      </w:pPr>
      <w:r w:rsidRPr="0082108D">
        <w:rPr>
          <w:rFonts w:ascii="Arial" w:hAnsi="Arial" w:cs="Arial"/>
          <w:b/>
          <w:szCs w:val="24"/>
        </w:rPr>
        <w:t>1. Общие положения</w:t>
      </w:r>
    </w:p>
    <w:p w:rsidR="000A3CFE" w:rsidRPr="0082108D" w:rsidRDefault="000A3CFE" w:rsidP="000A3CFE">
      <w:pPr>
        <w:jc w:val="both"/>
        <w:rPr>
          <w:rFonts w:ascii="Arial" w:hAnsi="Arial" w:cs="Arial"/>
          <w:szCs w:val="24"/>
        </w:rPr>
      </w:pPr>
      <w:r w:rsidRPr="0082108D">
        <w:rPr>
          <w:rFonts w:ascii="Arial" w:hAnsi="Arial" w:cs="Arial"/>
          <w:szCs w:val="24"/>
        </w:rPr>
        <w:br/>
        <w:t xml:space="preserve">1.1. Настоящее Положение об общественной комиссии </w:t>
      </w:r>
      <w:proofErr w:type="spellStart"/>
      <w:r>
        <w:rPr>
          <w:rFonts w:ascii="Arial" w:hAnsi="Arial" w:cs="Arial"/>
          <w:szCs w:val="24"/>
        </w:rPr>
        <w:t>Копенкинск</w:t>
      </w:r>
      <w:r w:rsidRPr="0082108D">
        <w:rPr>
          <w:rFonts w:ascii="Arial" w:hAnsi="Arial" w:cs="Arial"/>
          <w:szCs w:val="24"/>
        </w:rPr>
        <w:t>ого</w:t>
      </w:r>
      <w:proofErr w:type="spellEnd"/>
      <w:r w:rsidRPr="0082108D">
        <w:rPr>
          <w:rFonts w:ascii="Arial" w:hAnsi="Arial" w:cs="Arial"/>
          <w:szCs w:val="24"/>
        </w:rPr>
        <w:t xml:space="preserve"> сельского поселения разработано в целях организации работы по реализации на территории </w:t>
      </w:r>
      <w:proofErr w:type="spellStart"/>
      <w:r>
        <w:rPr>
          <w:rFonts w:ascii="Arial" w:hAnsi="Arial" w:cs="Arial"/>
          <w:szCs w:val="24"/>
        </w:rPr>
        <w:t>Копенкинск</w:t>
      </w:r>
      <w:r w:rsidRPr="0082108D">
        <w:rPr>
          <w:rFonts w:ascii="Arial" w:hAnsi="Arial" w:cs="Arial"/>
          <w:szCs w:val="24"/>
        </w:rPr>
        <w:t>ого</w:t>
      </w:r>
      <w:proofErr w:type="spellEnd"/>
      <w:r w:rsidRPr="0082108D">
        <w:rPr>
          <w:rFonts w:ascii="Arial" w:hAnsi="Arial" w:cs="Arial"/>
          <w:szCs w:val="24"/>
        </w:rPr>
        <w:t xml:space="preserve"> сельского поселения муниципальных программ по благоустройству дворовых территорий многоквартирных домов и общественных территорий,</w:t>
      </w:r>
      <w:r w:rsidRPr="0082108D">
        <w:rPr>
          <w:rFonts w:ascii="Arial" w:hAnsi="Arial" w:cs="Arial"/>
          <w:szCs w:val="24"/>
          <w:shd w:val="clear" w:color="auto" w:fill="FFFFFF"/>
        </w:rPr>
        <w:t xml:space="preserve"> подлежащих благоустройству в 2018-2022 годах,</w:t>
      </w:r>
      <w:r w:rsidRPr="0082108D">
        <w:rPr>
          <w:rFonts w:ascii="Arial" w:hAnsi="Arial" w:cs="Arial"/>
          <w:szCs w:val="24"/>
        </w:rPr>
        <w:t xml:space="preserve"> проведения оценки предложений граждан, организаций и заинтересованных лиц. </w:t>
      </w:r>
      <w:r w:rsidRPr="0082108D">
        <w:rPr>
          <w:rFonts w:ascii="Arial" w:hAnsi="Arial" w:cs="Arial"/>
          <w:szCs w:val="24"/>
        </w:rPr>
        <w:tab/>
      </w:r>
    </w:p>
    <w:p w:rsidR="000A3CFE" w:rsidRPr="0082108D" w:rsidRDefault="000A3CFE" w:rsidP="000A3CFE">
      <w:pPr>
        <w:jc w:val="both"/>
        <w:rPr>
          <w:rFonts w:ascii="Arial" w:hAnsi="Arial" w:cs="Arial"/>
          <w:szCs w:val="24"/>
        </w:rPr>
      </w:pPr>
      <w:r w:rsidRPr="0082108D">
        <w:rPr>
          <w:rFonts w:ascii="Arial" w:hAnsi="Arial" w:cs="Arial"/>
          <w:szCs w:val="24"/>
        </w:rPr>
        <w:t xml:space="preserve">1.2. </w:t>
      </w:r>
      <w:proofErr w:type="gramStart"/>
      <w:r w:rsidRPr="0082108D">
        <w:rPr>
          <w:rFonts w:ascii="Arial" w:hAnsi="Arial" w:cs="Arial"/>
          <w:szCs w:val="24"/>
        </w:rPr>
        <w:t>Общественная комиссия по обсуждению проектов муниципальных программ по благоустройству дворовых территорий многоквартирных домов и общественных территорий,</w:t>
      </w:r>
      <w:r w:rsidRPr="0082108D">
        <w:rPr>
          <w:rFonts w:ascii="Arial" w:hAnsi="Arial" w:cs="Arial"/>
          <w:szCs w:val="24"/>
          <w:shd w:val="clear" w:color="auto" w:fill="FFFFFF"/>
        </w:rPr>
        <w:t xml:space="preserve"> подлежащих благоустройству в 2018-2022 годах,</w:t>
      </w:r>
      <w:r w:rsidRPr="0082108D">
        <w:rPr>
          <w:rFonts w:ascii="Arial" w:hAnsi="Arial" w:cs="Arial"/>
          <w:szCs w:val="24"/>
        </w:rPr>
        <w:t xml:space="preserve"> проведению комиссионной оценки предложений граждан, организаций и заинтересованных лиц (далее - Комиссия) в своей деятельности руководствуется </w:t>
      </w:r>
      <w:hyperlink r:id="rId4" w:history="1">
        <w:r w:rsidRPr="0082108D">
          <w:rPr>
            <w:rStyle w:val="a3"/>
            <w:rFonts w:ascii="Arial" w:hAnsi="Arial" w:cs="Arial"/>
            <w:szCs w:val="24"/>
          </w:rPr>
          <w:t>Конституцией Российской Федерации</w:t>
        </w:r>
      </w:hyperlink>
      <w:r w:rsidRPr="0082108D">
        <w:rPr>
          <w:rFonts w:ascii="Arial" w:hAnsi="Arial" w:cs="Arial"/>
          <w:szCs w:val="24"/>
        </w:rPr>
        <w:t xml:space="preserve">, Федеральными законами, Указами Президента Российской Федерации,  законами Воронежской области, нормативными правовыми актами органов местного самоуправления </w:t>
      </w:r>
      <w:proofErr w:type="spellStart"/>
      <w:r>
        <w:rPr>
          <w:rFonts w:ascii="Arial" w:hAnsi="Arial" w:cs="Arial"/>
          <w:szCs w:val="24"/>
        </w:rPr>
        <w:t>Копенкинск</w:t>
      </w:r>
      <w:r w:rsidRPr="0082108D">
        <w:rPr>
          <w:rFonts w:ascii="Arial" w:hAnsi="Arial" w:cs="Arial"/>
          <w:szCs w:val="24"/>
        </w:rPr>
        <w:t>ого</w:t>
      </w:r>
      <w:proofErr w:type="spellEnd"/>
      <w:r w:rsidRPr="0082108D">
        <w:rPr>
          <w:rFonts w:ascii="Arial" w:hAnsi="Arial" w:cs="Arial"/>
          <w:szCs w:val="24"/>
        </w:rPr>
        <w:t xml:space="preserve"> сельского поселения,  настоящим Положением.</w:t>
      </w:r>
      <w:r w:rsidRPr="0082108D">
        <w:rPr>
          <w:rFonts w:ascii="Arial" w:hAnsi="Arial" w:cs="Arial"/>
          <w:szCs w:val="24"/>
        </w:rPr>
        <w:tab/>
      </w:r>
      <w:proofErr w:type="gramEnd"/>
    </w:p>
    <w:p w:rsidR="000A3CFE" w:rsidRPr="0082108D" w:rsidRDefault="000A3CFE" w:rsidP="000A3CFE">
      <w:pPr>
        <w:jc w:val="both"/>
        <w:rPr>
          <w:rFonts w:ascii="Arial" w:hAnsi="Arial" w:cs="Arial"/>
          <w:szCs w:val="24"/>
        </w:rPr>
      </w:pPr>
      <w:r w:rsidRPr="0082108D">
        <w:rPr>
          <w:rFonts w:ascii="Arial" w:hAnsi="Arial" w:cs="Arial"/>
          <w:szCs w:val="24"/>
        </w:rPr>
        <w:t xml:space="preserve"> 1.3. В состав комиссии входит председатель комиссии, заместитель председателя комиссии, секретарь и члены комиссии. </w:t>
      </w:r>
    </w:p>
    <w:p w:rsidR="000A3CFE" w:rsidRPr="0082108D" w:rsidRDefault="000A3CFE" w:rsidP="000A3CFE">
      <w:pPr>
        <w:tabs>
          <w:tab w:val="left" w:pos="540"/>
        </w:tabs>
        <w:ind w:firstLine="720"/>
        <w:jc w:val="both"/>
        <w:rPr>
          <w:rFonts w:ascii="Arial" w:hAnsi="Arial" w:cs="Arial"/>
          <w:szCs w:val="24"/>
        </w:rPr>
      </w:pPr>
    </w:p>
    <w:p w:rsidR="000A3CFE" w:rsidRPr="0082108D" w:rsidRDefault="000A3CFE" w:rsidP="000A3CFE">
      <w:pPr>
        <w:jc w:val="center"/>
        <w:rPr>
          <w:rFonts w:ascii="Arial" w:hAnsi="Arial" w:cs="Arial"/>
          <w:b/>
          <w:szCs w:val="24"/>
        </w:rPr>
      </w:pPr>
      <w:r w:rsidRPr="0082108D">
        <w:rPr>
          <w:rFonts w:ascii="Arial" w:hAnsi="Arial" w:cs="Arial"/>
          <w:b/>
          <w:szCs w:val="24"/>
        </w:rPr>
        <w:t>2. Задачи комиссии</w:t>
      </w:r>
    </w:p>
    <w:p w:rsidR="000A3CFE" w:rsidRPr="0082108D" w:rsidRDefault="000A3CFE" w:rsidP="000A3CFE">
      <w:pPr>
        <w:jc w:val="center"/>
        <w:rPr>
          <w:rFonts w:ascii="Arial" w:hAnsi="Arial" w:cs="Arial"/>
          <w:b/>
          <w:szCs w:val="24"/>
        </w:rPr>
      </w:pPr>
    </w:p>
    <w:p w:rsidR="000A3CFE" w:rsidRPr="0082108D" w:rsidRDefault="000A3CFE" w:rsidP="000A3CFE">
      <w:pPr>
        <w:jc w:val="both"/>
        <w:rPr>
          <w:rFonts w:ascii="Arial" w:hAnsi="Arial" w:cs="Arial"/>
          <w:szCs w:val="24"/>
          <w:shd w:val="clear" w:color="auto" w:fill="FFFFFF"/>
        </w:rPr>
      </w:pPr>
      <w:r w:rsidRPr="0082108D">
        <w:rPr>
          <w:rFonts w:ascii="Arial" w:hAnsi="Arial" w:cs="Arial"/>
          <w:szCs w:val="24"/>
        </w:rPr>
        <w:t xml:space="preserve">          2.1</w:t>
      </w:r>
      <w:r>
        <w:rPr>
          <w:rFonts w:ascii="Arial" w:hAnsi="Arial" w:cs="Arial"/>
          <w:szCs w:val="24"/>
        </w:rPr>
        <w:t>.</w:t>
      </w:r>
      <w:r w:rsidRPr="0082108D">
        <w:rPr>
          <w:rFonts w:ascii="Arial" w:hAnsi="Arial" w:cs="Arial"/>
          <w:szCs w:val="24"/>
        </w:rPr>
        <w:t xml:space="preserve"> Основной задачей Комиссии является обеспечение общественного обсуждения проектов муниципальных программ, осуществление контроля и информирование населения о процессе их реализации после утверждения в установленном порядке, а также  </w:t>
      </w:r>
      <w:r w:rsidRPr="0082108D">
        <w:rPr>
          <w:rFonts w:ascii="Arial" w:hAnsi="Arial" w:cs="Arial"/>
          <w:szCs w:val="24"/>
          <w:shd w:val="clear" w:color="auto" w:fill="FFFFFF"/>
        </w:rPr>
        <w:t xml:space="preserve">рассмотрение и оценка поступивших предложений по благоустройству дворовых </w:t>
      </w:r>
      <w:r w:rsidRPr="0082108D">
        <w:rPr>
          <w:rFonts w:ascii="Arial" w:hAnsi="Arial" w:cs="Arial"/>
          <w:szCs w:val="24"/>
        </w:rPr>
        <w:t>территорий многоквартирных домов</w:t>
      </w:r>
      <w:r w:rsidRPr="0082108D">
        <w:rPr>
          <w:rFonts w:ascii="Arial" w:hAnsi="Arial" w:cs="Arial"/>
          <w:szCs w:val="24"/>
          <w:shd w:val="clear" w:color="auto" w:fill="FFFFFF"/>
        </w:rPr>
        <w:t xml:space="preserve"> и общественных территорий, подлежащих благоустройству в 2018-2022 годах.</w:t>
      </w:r>
    </w:p>
    <w:p w:rsidR="000A3CFE" w:rsidRPr="0082108D" w:rsidRDefault="000A3CFE" w:rsidP="000A3CFE">
      <w:pPr>
        <w:ind w:firstLine="567"/>
        <w:jc w:val="both"/>
        <w:rPr>
          <w:rFonts w:ascii="Arial" w:hAnsi="Arial" w:cs="Arial"/>
          <w:szCs w:val="24"/>
        </w:rPr>
      </w:pPr>
      <w:r w:rsidRPr="0082108D">
        <w:rPr>
          <w:rFonts w:ascii="Arial" w:hAnsi="Arial" w:cs="Arial"/>
          <w:szCs w:val="24"/>
        </w:rPr>
        <w:t>2.2</w:t>
      </w:r>
      <w:r>
        <w:rPr>
          <w:rFonts w:ascii="Arial" w:hAnsi="Arial" w:cs="Arial"/>
          <w:szCs w:val="24"/>
        </w:rPr>
        <w:t>.</w:t>
      </w:r>
      <w:r w:rsidRPr="0082108D">
        <w:rPr>
          <w:rFonts w:ascii="Arial" w:hAnsi="Arial" w:cs="Arial"/>
          <w:szCs w:val="24"/>
        </w:rPr>
        <w:t xml:space="preserve"> Комиссия:</w:t>
      </w:r>
    </w:p>
    <w:p w:rsidR="000A3CFE" w:rsidRPr="0082108D" w:rsidRDefault="000A3CFE" w:rsidP="000A3CFE">
      <w:pPr>
        <w:ind w:firstLine="567"/>
        <w:jc w:val="both"/>
        <w:rPr>
          <w:rFonts w:ascii="Arial" w:hAnsi="Arial" w:cs="Arial"/>
          <w:szCs w:val="24"/>
        </w:rPr>
      </w:pPr>
      <w:r w:rsidRPr="0082108D">
        <w:rPr>
          <w:rFonts w:ascii="Arial" w:hAnsi="Arial" w:cs="Arial"/>
          <w:szCs w:val="24"/>
        </w:rPr>
        <w:t xml:space="preserve">2.2.1. Разрабатывает предложения по реализации  проектов муниципальных программ на территории </w:t>
      </w:r>
      <w:proofErr w:type="spellStart"/>
      <w:r>
        <w:rPr>
          <w:rFonts w:ascii="Arial" w:hAnsi="Arial" w:cs="Arial"/>
          <w:szCs w:val="24"/>
        </w:rPr>
        <w:t>Копенкинск</w:t>
      </w:r>
      <w:r w:rsidRPr="0082108D">
        <w:rPr>
          <w:rFonts w:ascii="Arial" w:hAnsi="Arial" w:cs="Arial"/>
          <w:szCs w:val="24"/>
        </w:rPr>
        <w:t>ого</w:t>
      </w:r>
      <w:proofErr w:type="spellEnd"/>
      <w:r w:rsidRPr="0082108D">
        <w:rPr>
          <w:rFonts w:ascii="Arial" w:hAnsi="Arial" w:cs="Arial"/>
          <w:szCs w:val="24"/>
        </w:rPr>
        <w:t xml:space="preserve"> сельского поселения.</w:t>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p>
    <w:p w:rsidR="000A3CFE" w:rsidRPr="0082108D" w:rsidRDefault="000A3CFE" w:rsidP="000A3CFE">
      <w:pPr>
        <w:ind w:firstLine="567"/>
        <w:jc w:val="both"/>
        <w:rPr>
          <w:rFonts w:ascii="Arial" w:hAnsi="Arial" w:cs="Arial"/>
          <w:szCs w:val="24"/>
        </w:rPr>
      </w:pPr>
      <w:r w:rsidRPr="0082108D">
        <w:rPr>
          <w:rFonts w:ascii="Arial" w:hAnsi="Arial" w:cs="Arial"/>
          <w:szCs w:val="24"/>
        </w:rPr>
        <w:t>2.2.2. Проводит совместные консультации в целях выработки согласованных решений по актуальным проблемам проектов и муниципальным программам.</w:t>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p>
    <w:p w:rsidR="000A3CFE" w:rsidRPr="0082108D" w:rsidRDefault="000A3CFE" w:rsidP="000A3CFE">
      <w:pPr>
        <w:ind w:firstLine="567"/>
        <w:jc w:val="both"/>
        <w:rPr>
          <w:rFonts w:ascii="Arial" w:hAnsi="Arial" w:cs="Arial"/>
          <w:szCs w:val="24"/>
        </w:rPr>
      </w:pPr>
      <w:r w:rsidRPr="0082108D">
        <w:rPr>
          <w:rFonts w:ascii="Arial" w:hAnsi="Arial" w:cs="Arial"/>
          <w:szCs w:val="24"/>
        </w:rPr>
        <w:t xml:space="preserve">2.2.3. Обобщает и анализирует поступившие предложения и замечания по проектам и муниципальным программам.           </w:t>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p>
    <w:p w:rsidR="000A3CFE" w:rsidRPr="0082108D" w:rsidRDefault="000A3CFE" w:rsidP="000A3CFE">
      <w:pPr>
        <w:ind w:firstLine="567"/>
        <w:jc w:val="both"/>
        <w:rPr>
          <w:rFonts w:ascii="Arial" w:hAnsi="Arial" w:cs="Arial"/>
          <w:szCs w:val="24"/>
        </w:rPr>
      </w:pPr>
      <w:r w:rsidRPr="0082108D">
        <w:rPr>
          <w:rFonts w:ascii="Arial" w:hAnsi="Arial" w:cs="Arial"/>
          <w:szCs w:val="24"/>
        </w:rPr>
        <w:lastRenderedPageBreak/>
        <w:t xml:space="preserve">2.2.4. Рассматривает аналитические материалы и тематические обзоры по реализации муниципальных программ. </w:t>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p>
    <w:p w:rsidR="000A3CFE" w:rsidRPr="0082108D" w:rsidRDefault="000A3CFE" w:rsidP="000A3CFE">
      <w:pPr>
        <w:ind w:firstLine="567"/>
        <w:jc w:val="both"/>
        <w:rPr>
          <w:rFonts w:ascii="Arial" w:hAnsi="Arial" w:cs="Arial"/>
          <w:szCs w:val="24"/>
        </w:rPr>
      </w:pPr>
      <w:r w:rsidRPr="0082108D">
        <w:rPr>
          <w:rFonts w:ascii="Arial" w:hAnsi="Arial" w:cs="Arial"/>
          <w:szCs w:val="24"/>
        </w:rPr>
        <w:t xml:space="preserve">2.2.5. </w:t>
      </w:r>
      <w:r w:rsidRPr="0082108D">
        <w:rPr>
          <w:rFonts w:ascii="Arial" w:hAnsi="Arial" w:cs="Arial"/>
          <w:spacing w:val="2"/>
          <w:szCs w:val="24"/>
          <w:shd w:val="clear" w:color="auto" w:fill="FFFFFF"/>
        </w:rPr>
        <w:t xml:space="preserve">Рассматривает поступившие предложения и документы </w:t>
      </w:r>
      <w:r w:rsidRPr="0082108D">
        <w:rPr>
          <w:rFonts w:ascii="Arial" w:hAnsi="Arial" w:cs="Arial"/>
          <w:szCs w:val="24"/>
        </w:rPr>
        <w:t xml:space="preserve">для включения в муниципальную программу </w:t>
      </w:r>
      <w:r w:rsidRPr="0082108D">
        <w:rPr>
          <w:rFonts w:ascii="Arial" w:hAnsi="Arial" w:cs="Arial"/>
          <w:szCs w:val="24"/>
          <w:shd w:val="clear" w:color="auto" w:fill="FFFFFF"/>
        </w:rPr>
        <w:t xml:space="preserve">дворовых </w:t>
      </w:r>
      <w:r w:rsidRPr="0082108D">
        <w:rPr>
          <w:rFonts w:ascii="Arial" w:hAnsi="Arial" w:cs="Arial"/>
          <w:szCs w:val="24"/>
        </w:rPr>
        <w:t>территорий многоквартирных домов</w:t>
      </w:r>
      <w:r w:rsidRPr="0082108D">
        <w:rPr>
          <w:rFonts w:ascii="Arial" w:hAnsi="Arial" w:cs="Arial"/>
          <w:szCs w:val="24"/>
          <w:shd w:val="clear" w:color="auto" w:fill="FFFFFF"/>
        </w:rPr>
        <w:t xml:space="preserve"> и общественных территорий, подлежащих благоустройству в 2018-2022 годах.</w:t>
      </w:r>
    </w:p>
    <w:p w:rsidR="000A3CFE" w:rsidRPr="0082108D" w:rsidRDefault="000A3CFE" w:rsidP="000A3CFE">
      <w:pPr>
        <w:ind w:firstLine="567"/>
        <w:jc w:val="both"/>
        <w:rPr>
          <w:rFonts w:ascii="Arial" w:hAnsi="Arial" w:cs="Arial"/>
          <w:szCs w:val="24"/>
        </w:rPr>
      </w:pPr>
    </w:p>
    <w:p w:rsidR="000A3CFE" w:rsidRPr="0082108D" w:rsidRDefault="000A3CFE" w:rsidP="000A3CFE">
      <w:pPr>
        <w:ind w:firstLine="567"/>
        <w:jc w:val="center"/>
        <w:rPr>
          <w:rFonts w:ascii="Arial" w:hAnsi="Arial" w:cs="Arial"/>
          <w:szCs w:val="24"/>
        </w:rPr>
      </w:pPr>
      <w:r w:rsidRPr="0082108D">
        <w:rPr>
          <w:rFonts w:ascii="Arial" w:hAnsi="Arial" w:cs="Arial"/>
          <w:b/>
          <w:szCs w:val="24"/>
        </w:rPr>
        <w:t>3. Основные направления работы комиссии</w:t>
      </w:r>
    </w:p>
    <w:p w:rsidR="000A3CFE" w:rsidRPr="0082108D" w:rsidRDefault="000A3CFE" w:rsidP="000A3CFE">
      <w:pPr>
        <w:ind w:firstLine="567"/>
        <w:rPr>
          <w:rFonts w:ascii="Arial" w:hAnsi="Arial" w:cs="Arial"/>
          <w:b/>
          <w:szCs w:val="24"/>
        </w:rPr>
      </w:pPr>
    </w:p>
    <w:p w:rsidR="000A3CFE" w:rsidRDefault="000A3CFE" w:rsidP="000A3CFE">
      <w:pPr>
        <w:ind w:firstLine="567"/>
        <w:jc w:val="both"/>
        <w:rPr>
          <w:rFonts w:ascii="Arial" w:hAnsi="Arial" w:cs="Arial"/>
          <w:szCs w:val="24"/>
        </w:rPr>
      </w:pPr>
      <w:r w:rsidRPr="0082108D">
        <w:rPr>
          <w:rFonts w:ascii="Arial" w:hAnsi="Arial" w:cs="Arial"/>
          <w:szCs w:val="24"/>
        </w:rPr>
        <w:t>Комиссия в целях выполнени</w:t>
      </w:r>
      <w:r>
        <w:rPr>
          <w:rFonts w:ascii="Arial" w:hAnsi="Arial" w:cs="Arial"/>
          <w:szCs w:val="24"/>
        </w:rPr>
        <w:t>я возложенных на нее задач:</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2108D">
        <w:rPr>
          <w:rFonts w:ascii="Arial" w:hAnsi="Arial" w:cs="Arial"/>
          <w:szCs w:val="24"/>
        </w:rPr>
        <w:t>3.1. Рассматривает предложения и замечания, связанные с проектами муниципальных программ и реализацией утвержденных муниципальных программ.</w:t>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p>
    <w:p w:rsidR="000A3CFE" w:rsidRDefault="000A3CFE" w:rsidP="000A3CFE">
      <w:pPr>
        <w:ind w:firstLine="567"/>
        <w:jc w:val="both"/>
        <w:rPr>
          <w:rFonts w:ascii="Arial" w:hAnsi="Arial" w:cs="Arial"/>
          <w:szCs w:val="24"/>
        </w:rPr>
      </w:pPr>
      <w:r w:rsidRPr="0082108D">
        <w:rPr>
          <w:rFonts w:ascii="Arial" w:hAnsi="Arial" w:cs="Arial"/>
          <w:szCs w:val="24"/>
        </w:rPr>
        <w:t>3.2. Анализирует состояние реализации муниципальных программ и причины возникновения проблемных ситуаций, вырабатывает предложения и меры по их предупреждению.</w:t>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t xml:space="preserve">3.3. Представляет в администрацию </w:t>
      </w:r>
      <w:proofErr w:type="spellStart"/>
      <w:r>
        <w:rPr>
          <w:rFonts w:ascii="Arial" w:hAnsi="Arial" w:cs="Arial"/>
          <w:szCs w:val="24"/>
        </w:rPr>
        <w:t>Копенкинск</w:t>
      </w:r>
      <w:r w:rsidRPr="0082108D">
        <w:rPr>
          <w:rFonts w:ascii="Arial" w:hAnsi="Arial" w:cs="Arial"/>
          <w:szCs w:val="24"/>
        </w:rPr>
        <w:t>ого</w:t>
      </w:r>
      <w:proofErr w:type="spellEnd"/>
      <w:r w:rsidRPr="0082108D">
        <w:rPr>
          <w:rFonts w:ascii="Arial" w:hAnsi="Arial" w:cs="Arial"/>
          <w:szCs w:val="24"/>
        </w:rPr>
        <w:t xml:space="preserve"> сельского поселения предложения и рекомендации, направленные на улучшение реализации проектов муниципальных программ. </w:t>
      </w:r>
      <w:r w:rsidRPr="0082108D">
        <w:rPr>
          <w:rFonts w:ascii="Arial" w:hAnsi="Arial" w:cs="Arial"/>
          <w:szCs w:val="24"/>
        </w:rPr>
        <w:tab/>
      </w:r>
      <w:r w:rsidRPr="0082108D">
        <w:rPr>
          <w:rFonts w:ascii="Arial" w:hAnsi="Arial" w:cs="Arial"/>
          <w:szCs w:val="24"/>
        </w:rPr>
        <w:tab/>
      </w:r>
    </w:p>
    <w:p w:rsidR="000A3CFE" w:rsidRDefault="000A3CFE" w:rsidP="000A3CFE">
      <w:pPr>
        <w:ind w:firstLine="567"/>
        <w:jc w:val="both"/>
        <w:rPr>
          <w:rFonts w:ascii="Arial" w:hAnsi="Arial" w:cs="Arial"/>
          <w:szCs w:val="24"/>
        </w:rPr>
      </w:pPr>
      <w:r w:rsidRPr="0082108D">
        <w:rPr>
          <w:rFonts w:ascii="Arial" w:hAnsi="Arial" w:cs="Arial"/>
          <w:szCs w:val="24"/>
        </w:rPr>
        <w:t xml:space="preserve">3.4. Осуществляет </w:t>
      </w:r>
      <w:proofErr w:type="gramStart"/>
      <w:r w:rsidRPr="0082108D">
        <w:rPr>
          <w:rFonts w:ascii="Arial" w:hAnsi="Arial" w:cs="Arial"/>
          <w:szCs w:val="24"/>
        </w:rPr>
        <w:t>контроль за</w:t>
      </w:r>
      <w:proofErr w:type="gramEnd"/>
      <w:r w:rsidRPr="0082108D">
        <w:rPr>
          <w:rFonts w:ascii="Arial" w:hAnsi="Arial" w:cs="Arial"/>
          <w:szCs w:val="24"/>
        </w:rPr>
        <w:t xml:space="preserve"> реализацией муниципальных программ после их утверждения в</w:t>
      </w:r>
      <w:r>
        <w:rPr>
          <w:rFonts w:ascii="Arial" w:hAnsi="Arial" w:cs="Arial"/>
          <w:szCs w:val="24"/>
        </w:rPr>
        <w:t xml:space="preserve"> установленном порядке.</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0A3CFE" w:rsidRPr="0082108D" w:rsidRDefault="000A3CFE" w:rsidP="000A3CFE">
      <w:pPr>
        <w:ind w:firstLine="567"/>
        <w:jc w:val="both"/>
        <w:rPr>
          <w:rFonts w:ascii="Arial" w:hAnsi="Arial" w:cs="Arial"/>
          <w:szCs w:val="24"/>
        </w:rPr>
      </w:pPr>
      <w:r w:rsidRPr="0082108D">
        <w:rPr>
          <w:rFonts w:ascii="Arial" w:hAnsi="Arial" w:cs="Arial"/>
          <w:szCs w:val="24"/>
        </w:rPr>
        <w:t>3.5. Осуществляет взаимодействие со средствами массовой информации по вопросам реализации проектов муниципальных программ.</w:t>
      </w:r>
    </w:p>
    <w:p w:rsidR="000A3CFE" w:rsidRPr="0082108D" w:rsidRDefault="000A3CFE" w:rsidP="000A3CFE">
      <w:pPr>
        <w:ind w:firstLine="567"/>
        <w:jc w:val="both"/>
        <w:rPr>
          <w:rFonts w:ascii="Arial" w:hAnsi="Arial" w:cs="Arial"/>
          <w:b/>
          <w:szCs w:val="24"/>
        </w:rPr>
      </w:pPr>
      <w:r w:rsidRPr="0082108D">
        <w:rPr>
          <w:rFonts w:ascii="Arial" w:hAnsi="Arial" w:cs="Arial"/>
          <w:szCs w:val="24"/>
        </w:rPr>
        <w:t>3.6. Рассматривает предложения заинтересованных лиц</w:t>
      </w:r>
      <w:r w:rsidRPr="0082108D">
        <w:rPr>
          <w:rFonts w:ascii="Arial" w:hAnsi="Arial" w:cs="Arial"/>
          <w:spacing w:val="2"/>
          <w:szCs w:val="24"/>
          <w:shd w:val="clear" w:color="auto" w:fill="FFFFFF"/>
        </w:rPr>
        <w:t xml:space="preserve"> о включении дворовых </w:t>
      </w:r>
      <w:r w:rsidRPr="0082108D">
        <w:rPr>
          <w:rFonts w:ascii="Arial" w:hAnsi="Arial" w:cs="Arial"/>
          <w:szCs w:val="24"/>
        </w:rPr>
        <w:t>территорий многоквартирных домов</w:t>
      </w:r>
      <w:r w:rsidRPr="0082108D">
        <w:rPr>
          <w:rFonts w:ascii="Arial" w:hAnsi="Arial" w:cs="Arial"/>
          <w:spacing w:val="2"/>
          <w:szCs w:val="24"/>
          <w:shd w:val="clear" w:color="auto" w:fill="FFFFFF"/>
        </w:rPr>
        <w:t xml:space="preserve"> в муниципальную программу на </w:t>
      </w:r>
      <w:r w:rsidRPr="0082108D">
        <w:rPr>
          <w:rFonts w:ascii="Arial" w:hAnsi="Arial" w:cs="Arial"/>
          <w:szCs w:val="24"/>
          <w:shd w:val="clear" w:color="auto" w:fill="FFFFFF"/>
        </w:rPr>
        <w:t xml:space="preserve">2018-2022 </w:t>
      </w:r>
      <w:r w:rsidRPr="0082108D">
        <w:rPr>
          <w:rFonts w:ascii="Arial" w:hAnsi="Arial" w:cs="Arial"/>
          <w:spacing w:val="2"/>
          <w:szCs w:val="24"/>
          <w:shd w:val="clear" w:color="auto" w:fill="FFFFFF"/>
        </w:rPr>
        <w:t>года, предложения</w:t>
      </w:r>
      <w:r w:rsidRPr="0082108D">
        <w:rPr>
          <w:rFonts w:ascii="Arial" w:hAnsi="Arial" w:cs="Arial"/>
          <w:b/>
          <w:spacing w:val="2"/>
          <w:szCs w:val="24"/>
          <w:shd w:val="clear" w:color="auto" w:fill="FFFFFF"/>
        </w:rPr>
        <w:t xml:space="preserve"> </w:t>
      </w:r>
      <w:r w:rsidRPr="0082108D">
        <w:rPr>
          <w:rFonts w:ascii="Arial" w:hAnsi="Arial" w:cs="Arial"/>
          <w:spacing w:val="2"/>
          <w:szCs w:val="24"/>
          <w:shd w:val="clear" w:color="auto" w:fill="FFFFFF"/>
        </w:rPr>
        <w:t xml:space="preserve">граждан и организаций о включении общественной территории в муниципальную программу на </w:t>
      </w:r>
      <w:r w:rsidRPr="0082108D">
        <w:rPr>
          <w:rFonts w:ascii="Arial" w:hAnsi="Arial" w:cs="Arial"/>
          <w:szCs w:val="24"/>
          <w:shd w:val="clear" w:color="auto" w:fill="FFFFFF"/>
        </w:rPr>
        <w:t xml:space="preserve">2018-2022 </w:t>
      </w:r>
      <w:r w:rsidRPr="0082108D">
        <w:rPr>
          <w:rFonts w:ascii="Arial" w:hAnsi="Arial" w:cs="Arial"/>
          <w:spacing w:val="2"/>
          <w:szCs w:val="24"/>
          <w:shd w:val="clear" w:color="auto" w:fill="FFFFFF"/>
        </w:rPr>
        <w:t>года.</w:t>
      </w:r>
    </w:p>
    <w:p w:rsidR="000A3CFE" w:rsidRPr="0082108D" w:rsidRDefault="000A3CFE" w:rsidP="000A3CFE">
      <w:pPr>
        <w:ind w:firstLine="567"/>
        <w:rPr>
          <w:rFonts w:ascii="Arial" w:hAnsi="Arial" w:cs="Arial"/>
          <w:szCs w:val="24"/>
        </w:rPr>
      </w:pPr>
    </w:p>
    <w:p w:rsidR="000A3CFE" w:rsidRPr="0082108D" w:rsidRDefault="000A3CFE" w:rsidP="000A3CFE">
      <w:pPr>
        <w:ind w:firstLine="567"/>
        <w:jc w:val="center"/>
        <w:rPr>
          <w:rFonts w:ascii="Arial" w:hAnsi="Arial" w:cs="Arial"/>
          <w:b/>
          <w:szCs w:val="24"/>
        </w:rPr>
      </w:pPr>
      <w:r w:rsidRPr="0082108D">
        <w:rPr>
          <w:rFonts w:ascii="Arial" w:hAnsi="Arial" w:cs="Arial"/>
          <w:b/>
          <w:szCs w:val="24"/>
        </w:rPr>
        <w:t>4. Порядок работы комиссии</w:t>
      </w:r>
    </w:p>
    <w:p w:rsidR="000A3CFE" w:rsidRPr="0082108D" w:rsidRDefault="000A3CFE" w:rsidP="000A3CFE">
      <w:pPr>
        <w:ind w:firstLine="567"/>
        <w:jc w:val="both"/>
        <w:rPr>
          <w:rFonts w:ascii="Arial" w:hAnsi="Arial" w:cs="Arial"/>
          <w:szCs w:val="24"/>
        </w:rPr>
      </w:pPr>
      <w:r w:rsidRPr="0082108D">
        <w:rPr>
          <w:rFonts w:ascii="Arial" w:hAnsi="Arial" w:cs="Arial"/>
          <w:szCs w:val="24"/>
        </w:rPr>
        <w:br/>
        <w:t xml:space="preserve">         4.1. Комиссия реализует возложенные на неё функции, рассматривая соответствующие вопросы на своих заседаниях.</w:t>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p>
    <w:p w:rsidR="000A3CFE" w:rsidRPr="0082108D" w:rsidRDefault="000A3CFE" w:rsidP="000A3CFE">
      <w:pPr>
        <w:ind w:firstLine="567"/>
        <w:jc w:val="both"/>
        <w:rPr>
          <w:rFonts w:ascii="Arial" w:hAnsi="Arial" w:cs="Arial"/>
          <w:szCs w:val="24"/>
        </w:rPr>
      </w:pPr>
      <w:r w:rsidRPr="0082108D">
        <w:rPr>
          <w:rFonts w:ascii="Arial" w:hAnsi="Arial" w:cs="Arial"/>
          <w:szCs w:val="24"/>
        </w:rPr>
        <w:t>4.2.</w:t>
      </w:r>
      <w:r>
        <w:rPr>
          <w:rFonts w:ascii="Arial" w:hAnsi="Arial" w:cs="Arial"/>
          <w:szCs w:val="24"/>
        </w:rPr>
        <w:t xml:space="preserve"> </w:t>
      </w:r>
      <w:r w:rsidRPr="0082108D">
        <w:rPr>
          <w:rFonts w:ascii="Arial" w:hAnsi="Arial" w:cs="Arial"/>
          <w:szCs w:val="24"/>
        </w:rPr>
        <w:t xml:space="preserve">Организация заседания Комиссии и подготовка материалов, подлежащих рассмотрению на ней, осуществляется секретарем Комиссии по решению председателя Комиссии. </w:t>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r w:rsidRPr="0082108D">
        <w:rPr>
          <w:rFonts w:ascii="Arial" w:hAnsi="Arial" w:cs="Arial"/>
          <w:szCs w:val="24"/>
        </w:rPr>
        <w:tab/>
      </w:r>
    </w:p>
    <w:p w:rsidR="000A3CFE" w:rsidRPr="0082108D" w:rsidRDefault="000A3CFE" w:rsidP="000A3CFE">
      <w:pPr>
        <w:ind w:firstLine="567"/>
        <w:jc w:val="both"/>
        <w:rPr>
          <w:rFonts w:ascii="Arial" w:hAnsi="Arial" w:cs="Arial"/>
          <w:szCs w:val="24"/>
        </w:rPr>
      </w:pPr>
      <w:r w:rsidRPr="0082108D">
        <w:rPr>
          <w:rFonts w:ascii="Arial" w:hAnsi="Arial" w:cs="Arial"/>
          <w:szCs w:val="24"/>
        </w:rPr>
        <w:t>4.3. Заседания Комиссии проводятся по мере необходимости.</w:t>
      </w:r>
    </w:p>
    <w:p w:rsidR="000A3CFE" w:rsidRPr="0082108D" w:rsidRDefault="000A3CFE" w:rsidP="000A3CFE">
      <w:pPr>
        <w:tabs>
          <w:tab w:val="left" w:pos="993"/>
        </w:tabs>
        <w:ind w:firstLine="567"/>
        <w:jc w:val="both"/>
        <w:rPr>
          <w:rFonts w:ascii="Arial" w:hAnsi="Arial" w:cs="Arial"/>
          <w:szCs w:val="24"/>
        </w:rPr>
      </w:pPr>
      <w:r w:rsidRPr="0082108D">
        <w:rPr>
          <w:rFonts w:ascii="Arial" w:hAnsi="Arial" w:cs="Arial"/>
          <w:szCs w:val="24"/>
        </w:rPr>
        <w:t>4.4. Комиссия обсуждает и решает вносимые на рассмотрение вопросы, входящие в её функции. Открывает и ведет заседание комиссии её председатель. В отсутствии председателя его обязанности исполняет заместитель председателя Комиссии. Члены Комиссии обязаны присутствовать на каждом её заседании. Решение считается принятым, если за него проголосовало свыше половины от присутствующих на заседании членов Комиссии.</w:t>
      </w:r>
    </w:p>
    <w:p w:rsidR="000A3CFE" w:rsidRPr="0082108D" w:rsidRDefault="000A3CFE" w:rsidP="000A3CFE">
      <w:pPr>
        <w:tabs>
          <w:tab w:val="left" w:pos="993"/>
        </w:tabs>
        <w:ind w:firstLine="567"/>
        <w:jc w:val="both"/>
        <w:rPr>
          <w:rFonts w:ascii="Arial" w:hAnsi="Arial" w:cs="Arial"/>
          <w:szCs w:val="24"/>
        </w:rPr>
      </w:pPr>
      <w:r w:rsidRPr="0082108D">
        <w:rPr>
          <w:rFonts w:ascii="Arial" w:hAnsi="Arial" w:cs="Arial"/>
          <w:szCs w:val="24"/>
        </w:rPr>
        <w:t xml:space="preserve">На заседания Комиссии по инициативе председателя могут приглашаться представители организаций, эксплуатирующих сети инженерно-технического обеспечения, управляющих компаний и другие заинтересованные лица. </w:t>
      </w:r>
    </w:p>
    <w:p w:rsidR="000A3CFE" w:rsidRPr="0082108D" w:rsidRDefault="000A3CFE" w:rsidP="000A3CFE">
      <w:pPr>
        <w:tabs>
          <w:tab w:val="left" w:pos="993"/>
        </w:tabs>
        <w:ind w:firstLine="567"/>
        <w:jc w:val="both"/>
        <w:rPr>
          <w:rFonts w:ascii="Arial" w:hAnsi="Arial" w:cs="Arial"/>
          <w:szCs w:val="24"/>
        </w:rPr>
      </w:pPr>
      <w:r w:rsidRPr="0082108D">
        <w:rPr>
          <w:rFonts w:ascii="Arial" w:hAnsi="Arial" w:cs="Arial"/>
          <w:szCs w:val="24"/>
        </w:rPr>
        <w:t>4.5. Заседание считается правомочным при присутствии на нем свыше половины членов Комиссии.</w:t>
      </w:r>
    </w:p>
    <w:p w:rsidR="000A3CFE" w:rsidRPr="0082108D" w:rsidRDefault="000A3CFE" w:rsidP="000A3CFE">
      <w:pPr>
        <w:tabs>
          <w:tab w:val="left" w:pos="993"/>
        </w:tabs>
        <w:ind w:firstLine="567"/>
        <w:jc w:val="both"/>
        <w:rPr>
          <w:rFonts w:ascii="Arial" w:hAnsi="Arial" w:cs="Arial"/>
          <w:szCs w:val="24"/>
        </w:rPr>
      </w:pPr>
      <w:r w:rsidRPr="0082108D">
        <w:rPr>
          <w:rFonts w:ascii="Arial" w:hAnsi="Arial" w:cs="Arial"/>
          <w:szCs w:val="24"/>
        </w:rPr>
        <w:lastRenderedPageBreak/>
        <w:t>4.6. На заседании Комиссии обязательно ведение протокола, в котором указываются вопросы, решаемые на заседании Комиссии, мнение членов Комиссии, окончательное решение по рассматриваемому вопросу. Протокол подписывается председателем, секретарем и присутствующими членами Комиссии.</w:t>
      </w:r>
    </w:p>
    <w:p w:rsidR="000A3CFE" w:rsidRPr="0082108D" w:rsidRDefault="000A3CFE" w:rsidP="000A3CFE">
      <w:pPr>
        <w:tabs>
          <w:tab w:val="left" w:pos="993"/>
        </w:tabs>
        <w:ind w:firstLine="567"/>
        <w:jc w:val="both"/>
        <w:rPr>
          <w:rFonts w:ascii="Arial" w:hAnsi="Arial" w:cs="Arial"/>
          <w:spacing w:val="2"/>
          <w:szCs w:val="24"/>
        </w:rPr>
      </w:pPr>
      <w:r w:rsidRPr="0082108D">
        <w:rPr>
          <w:rFonts w:ascii="Arial" w:hAnsi="Arial" w:cs="Arial"/>
          <w:spacing w:val="2"/>
          <w:szCs w:val="24"/>
        </w:rPr>
        <w:t xml:space="preserve">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остается в Комиссии. </w:t>
      </w:r>
      <w:r w:rsidRPr="0082108D">
        <w:rPr>
          <w:rFonts w:ascii="Arial" w:hAnsi="Arial" w:cs="Arial"/>
          <w:spacing w:val="2"/>
          <w:szCs w:val="24"/>
        </w:rPr>
        <w:tab/>
      </w:r>
      <w:r w:rsidRPr="0082108D">
        <w:rPr>
          <w:rFonts w:ascii="Arial" w:hAnsi="Arial" w:cs="Arial"/>
          <w:spacing w:val="2"/>
          <w:szCs w:val="24"/>
        </w:rPr>
        <w:tab/>
      </w:r>
      <w:r w:rsidRPr="0082108D">
        <w:rPr>
          <w:rFonts w:ascii="Arial" w:hAnsi="Arial" w:cs="Arial"/>
          <w:spacing w:val="2"/>
          <w:szCs w:val="24"/>
        </w:rPr>
        <w:tab/>
      </w:r>
      <w:r w:rsidRPr="0082108D">
        <w:rPr>
          <w:rFonts w:ascii="Arial" w:hAnsi="Arial" w:cs="Arial"/>
          <w:spacing w:val="2"/>
          <w:szCs w:val="24"/>
        </w:rPr>
        <w:tab/>
      </w:r>
      <w:r w:rsidRPr="0082108D">
        <w:rPr>
          <w:rFonts w:ascii="Arial" w:hAnsi="Arial" w:cs="Arial"/>
          <w:spacing w:val="2"/>
          <w:szCs w:val="24"/>
        </w:rPr>
        <w:tab/>
      </w:r>
      <w:r w:rsidRPr="0082108D">
        <w:rPr>
          <w:rFonts w:ascii="Arial" w:hAnsi="Arial" w:cs="Arial"/>
          <w:spacing w:val="2"/>
          <w:szCs w:val="24"/>
        </w:rPr>
        <w:tab/>
      </w:r>
      <w:r w:rsidRPr="0082108D">
        <w:rPr>
          <w:rFonts w:ascii="Arial" w:hAnsi="Arial" w:cs="Arial"/>
          <w:spacing w:val="2"/>
          <w:szCs w:val="24"/>
        </w:rPr>
        <w:tab/>
      </w:r>
      <w:r w:rsidRPr="0082108D">
        <w:rPr>
          <w:rFonts w:ascii="Arial" w:hAnsi="Arial" w:cs="Arial"/>
          <w:spacing w:val="2"/>
          <w:szCs w:val="24"/>
        </w:rPr>
        <w:tab/>
      </w:r>
      <w:r w:rsidRPr="0082108D">
        <w:rPr>
          <w:rFonts w:ascii="Arial" w:hAnsi="Arial" w:cs="Arial"/>
          <w:spacing w:val="2"/>
          <w:szCs w:val="24"/>
        </w:rPr>
        <w:tab/>
      </w:r>
      <w:r w:rsidRPr="0082108D">
        <w:rPr>
          <w:rFonts w:ascii="Arial" w:hAnsi="Arial" w:cs="Arial"/>
          <w:spacing w:val="2"/>
          <w:szCs w:val="24"/>
        </w:rPr>
        <w:tab/>
      </w:r>
    </w:p>
    <w:p w:rsidR="000A3CFE" w:rsidRPr="0082108D" w:rsidRDefault="000A3CFE" w:rsidP="000A3CFE">
      <w:pPr>
        <w:tabs>
          <w:tab w:val="left" w:pos="993"/>
        </w:tabs>
        <w:ind w:firstLine="567"/>
        <w:jc w:val="both"/>
        <w:rPr>
          <w:rFonts w:ascii="Arial" w:hAnsi="Arial" w:cs="Arial"/>
          <w:szCs w:val="24"/>
        </w:rPr>
      </w:pPr>
      <w:r w:rsidRPr="0082108D">
        <w:rPr>
          <w:rFonts w:ascii="Arial" w:hAnsi="Arial" w:cs="Arial"/>
          <w:spacing w:val="2"/>
          <w:szCs w:val="24"/>
        </w:rPr>
        <w:t>4.7. Протокол подписывается всеми членами Комиссии, присутствовавшими на заседании, и размещается на официальном сайте администрации и в средствах массовой информации в течение трех рабочих дней с момента его подписания.</w:t>
      </w:r>
    </w:p>
    <w:p w:rsidR="000A3CFE" w:rsidRPr="0082108D" w:rsidRDefault="000A3CFE" w:rsidP="000A3CFE">
      <w:pPr>
        <w:tabs>
          <w:tab w:val="left" w:pos="735"/>
          <w:tab w:val="left" w:pos="945"/>
        </w:tabs>
        <w:jc w:val="center"/>
        <w:rPr>
          <w:rFonts w:ascii="Arial" w:hAnsi="Arial" w:cs="Arial"/>
          <w:spacing w:val="2"/>
          <w:szCs w:val="24"/>
        </w:rPr>
      </w:pPr>
    </w:p>
    <w:p w:rsidR="000A3CFE" w:rsidRPr="0082108D" w:rsidRDefault="000A3CFE" w:rsidP="000A3CFE">
      <w:pPr>
        <w:tabs>
          <w:tab w:val="left" w:pos="735"/>
          <w:tab w:val="left" w:pos="945"/>
        </w:tabs>
        <w:ind w:left="5387"/>
        <w:jc w:val="both"/>
        <w:rPr>
          <w:rFonts w:ascii="Arial" w:hAnsi="Arial" w:cs="Arial"/>
          <w:szCs w:val="24"/>
        </w:rPr>
      </w:pPr>
      <w:r w:rsidRPr="0082108D">
        <w:rPr>
          <w:rFonts w:ascii="Arial" w:hAnsi="Arial" w:cs="Arial"/>
          <w:szCs w:val="24"/>
        </w:rPr>
        <w:br w:type="page"/>
      </w:r>
      <w:r w:rsidRPr="0082108D">
        <w:rPr>
          <w:rFonts w:ascii="Arial" w:hAnsi="Arial" w:cs="Arial"/>
          <w:szCs w:val="24"/>
        </w:rPr>
        <w:lastRenderedPageBreak/>
        <w:t xml:space="preserve">                                                                                                         Приложение 2</w:t>
      </w:r>
    </w:p>
    <w:p w:rsidR="000A3CFE" w:rsidRPr="0082108D" w:rsidRDefault="000A3CFE" w:rsidP="000A3CFE">
      <w:pPr>
        <w:ind w:left="5387"/>
        <w:rPr>
          <w:rFonts w:ascii="Arial" w:hAnsi="Arial" w:cs="Arial"/>
          <w:szCs w:val="24"/>
        </w:rPr>
      </w:pPr>
      <w:r w:rsidRPr="0082108D">
        <w:rPr>
          <w:rFonts w:ascii="Arial" w:hAnsi="Arial" w:cs="Arial"/>
          <w:szCs w:val="24"/>
        </w:rPr>
        <w:t xml:space="preserve">к постановлению   администрации </w:t>
      </w:r>
      <w:proofErr w:type="spellStart"/>
      <w:r>
        <w:rPr>
          <w:rFonts w:ascii="Arial" w:hAnsi="Arial" w:cs="Arial"/>
          <w:szCs w:val="24"/>
        </w:rPr>
        <w:t>Копенкинск</w:t>
      </w:r>
      <w:r w:rsidRPr="0082108D">
        <w:rPr>
          <w:rFonts w:ascii="Arial" w:hAnsi="Arial" w:cs="Arial"/>
          <w:szCs w:val="24"/>
        </w:rPr>
        <w:t>ого</w:t>
      </w:r>
      <w:proofErr w:type="spellEnd"/>
      <w:r w:rsidRPr="0082108D">
        <w:rPr>
          <w:rFonts w:ascii="Arial" w:hAnsi="Arial" w:cs="Arial"/>
          <w:szCs w:val="24"/>
        </w:rPr>
        <w:t xml:space="preserve"> сельского поселения                                                                                                          </w:t>
      </w:r>
      <w:r w:rsidRPr="005F4543">
        <w:rPr>
          <w:rFonts w:ascii="Arial" w:hAnsi="Arial" w:cs="Arial"/>
          <w:szCs w:val="24"/>
          <w:u w:val="single"/>
        </w:rPr>
        <w:t>от</w:t>
      </w:r>
      <w:r>
        <w:rPr>
          <w:rFonts w:ascii="Arial" w:hAnsi="Arial" w:cs="Arial"/>
          <w:szCs w:val="24"/>
          <w:u w:val="single"/>
        </w:rPr>
        <w:t xml:space="preserve"> 01.12</w:t>
      </w:r>
      <w:r w:rsidRPr="005F4543">
        <w:rPr>
          <w:rFonts w:ascii="Arial" w:hAnsi="Arial" w:cs="Arial"/>
          <w:szCs w:val="24"/>
          <w:u w:val="single"/>
        </w:rPr>
        <w:t>.2017 г.  №</w:t>
      </w:r>
      <w:r>
        <w:rPr>
          <w:rFonts w:ascii="Arial" w:hAnsi="Arial" w:cs="Arial"/>
          <w:szCs w:val="24"/>
          <w:u w:val="single"/>
        </w:rPr>
        <w:t>76</w:t>
      </w:r>
    </w:p>
    <w:p w:rsidR="000A3CFE" w:rsidRPr="0082108D" w:rsidRDefault="000A3CFE" w:rsidP="000A3CFE">
      <w:pPr>
        <w:tabs>
          <w:tab w:val="left" w:pos="735"/>
          <w:tab w:val="left" w:pos="945"/>
        </w:tabs>
        <w:jc w:val="both"/>
        <w:rPr>
          <w:rFonts w:ascii="Arial" w:hAnsi="Arial" w:cs="Arial"/>
          <w:szCs w:val="24"/>
        </w:rPr>
      </w:pPr>
    </w:p>
    <w:p w:rsidR="000A3CFE" w:rsidRPr="0082108D" w:rsidRDefault="000A3CFE" w:rsidP="000A3CFE">
      <w:pPr>
        <w:tabs>
          <w:tab w:val="left" w:pos="735"/>
          <w:tab w:val="left" w:pos="945"/>
        </w:tabs>
        <w:jc w:val="center"/>
        <w:rPr>
          <w:rFonts w:ascii="Arial" w:hAnsi="Arial" w:cs="Arial"/>
          <w:b/>
          <w:szCs w:val="24"/>
        </w:rPr>
      </w:pPr>
    </w:p>
    <w:p w:rsidR="000A3CFE" w:rsidRPr="0082108D" w:rsidRDefault="000A3CFE" w:rsidP="000A3CFE">
      <w:pPr>
        <w:tabs>
          <w:tab w:val="left" w:pos="735"/>
          <w:tab w:val="left" w:pos="945"/>
        </w:tabs>
        <w:jc w:val="center"/>
        <w:rPr>
          <w:rFonts w:ascii="Arial" w:hAnsi="Arial" w:cs="Arial"/>
          <w:b/>
          <w:szCs w:val="24"/>
        </w:rPr>
      </w:pPr>
    </w:p>
    <w:p w:rsidR="000A3CFE" w:rsidRPr="0082108D" w:rsidRDefault="000A3CFE" w:rsidP="000A3CFE">
      <w:pPr>
        <w:jc w:val="center"/>
        <w:rPr>
          <w:rFonts w:ascii="Arial" w:hAnsi="Arial" w:cs="Arial"/>
          <w:b/>
          <w:szCs w:val="24"/>
        </w:rPr>
      </w:pPr>
      <w:r w:rsidRPr="0082108D">
        <w:rPr>
          <w:rFonts w:ascii="Arial" w:hAnsi="Arial" w:cs="Arial"/>
          <w:b/>
          <w:szCs w:val="24"/>
        </w:rPr>
        <w:t>Состав общественной комиссии</w:t>
      </w:r>
    </w:p>
    <w:p w:rsidR="000A3CFE" w:rsidRPr="0082108D" w:rsidRDefault="000A3CFE" w:rsidP="000A3CFE">
      <w:pPr>
        <w:tabs>
          <w:tab w:val="left" w:pos="735"/>
          <w:tab w:val="left" w:pos="945"/>
        </w:tabs>
        <w:jc w:val="center"/>
        <w:rPr>
          <w:rFonts w:ascii="Arial" w:hAnsi="Arial" w:cs="Arial"/>
          <w:b/>
          <w:szCs w:val="24"/>
        </w:rPr>
      </w:pPr>
      <w:proofErr w:type="spellStart"/>
      <w:r>
        <w:rPr>
          <w:rFonts w:ascii="Arial" w:hAnsi="Arial" w:cs="Arial"/>
          <w:b/>
          <w:szCs w:val="24"/>
        </w:rPr>
        <w:t>Копенкинск</w:t>
      </w:r>
      <w:r w:rsidRPr="0082108D">
        <w:rPr>
          <w:rFonts w:ascii="Arial" w:hAnsi="Arial" w:cs="Arial"/>
          <w:b/>
          <w:szCs w:val="24"/>
        </w:rPr>
        <w:t>ого</w:t>
      </w:r>
      <w:proofErr w:type="spellEnd"/>
      <w:r w:rsidRPr="0082108D">
        <w:rPr>
          <w:rFonts w:ascii="Arial" w:hAnsi="Arial" w:cs="Arial"/>
          <w:b/>
          <w:szCs w:val="24"/>
        </w:rPr>
        <w:t xml:space="preserve"> сельского поселения</w:t>
      </w:r>
    </w:p>
    <w:p w:rsidR="000A3CFE" w:rsidRPr="0082108D" w:rsidRDefault="000A3CFE" w:rsidP="000A3CFE">
      <w:pPr>
        <w:tabs>
          <w:tab w:val="left" w:pos="735"/>
          <w:tab w:val="left" w:pos="945"/>
        </w:tabs>
        <w:jc w:val="both"/>
        <w:rPr>
          <w:rFonts w:ascii="Arial" w:hAnsi="Arial" w:cs="Arial"/>
          <w:b/>
          <w:szCs w:val="24"/>
        </w:rPr>
      </w:pPr>
    </w:p>
    <w:p w:rsidR="000A3CFE" w:rsidRPr="0082108D" w:rsidRDefault="000A3CFE" w:rsidP="000A3CFE">
      <w:pPr>
        <w:ind w:firstLine="540"/>
        <w:jc w:val="both"/>
        <w:rPr>
          <w:rFonts w:ascii="Arial" w:hAnsi="Arial" w:cs="Arial"/>
          <w:szCs w:val="24"/>
        </w:rPr>
      </w:pPr>
      <w:r>
        <w:rPr>
          <w:rFonts w:ascii="Arial" w:hAnsi="Arial" w:cs="Arial"/>
          <w:szCs w:val="24"/>
        </w:rPr>
        <w:t xml:space="preserve">Омельченко Н.Н.- глава </w:t>
      </w:r>
      <w:proofErr w:type="spellStart"/>
      <w:r>
        <w:rPr>
          <w:rFonts w:ascii="Arial" w:hAnsi="Arial" w:cs="Arial"/>
          <w:szCs w:val="24"/>
        </w:rPr>
        <w:t>Копенкинского</w:t>
      </w:r>
      <w:proofErr w:type="spellEnd"/>
      <w:r>
        <w:rPr>
          <w:rFonts w:ascii="Arial" w:hAnsi="Arial" w:cs="Arial"/>
          <w:szCs w:val="24"/>
        </w:rPr>
        <w:t xml:space="preserve"> сельского поселения</w:t>
      </w:r>
      <w:r w:rsidRPr="0082108D">
        <w:rPr>
          <w:rFonts w:ascii="Arial" w:hAnsi="Arial" w:cs="Arial"/>
          <w:szCs w:val="24"/>
        </w:rPr>
        <w:t>, председатель комиссии;</w:t>
      </w:r>
      <w:r w:rsidRPr="0082108D">
        <w:rPr>
          <w:rFonts w:ascii="Arial" w:hAnsi="Arial" w:cs="Arial"/>
          <w:szCs w:val="24"/>
        </w:rPr>
        <w:tab/>
      </w:r>
    </w:p>
    <w:p w:rsidR="000A3CFE" w:rsidRPr="0082108D" w:rsidRDefault="000A3CFE" w:rsidP="000A3CFE">
      <w:pPr>
        <w:ind w:firstLine="540"/>
        <w:jc w:val="both"/>
        <w:rPr>
          <w:rFonts w:ascii="Arial" w:hAnsi="Arial" w:cs="Arial"/>
          <w:szCs w:val="24"/>
        </w:rPr>
      </w:pPr>
      <w:r>
        <w:rPr>
          <w:rFonts w:ascii="Arial" w:hAnsi="Arial" w:cs="Arial"/>
          <w:szCs w:val="24"/>
        </w:rPr>
        <w:t xml:space="preserve">Омельченко Светлана </w:t>
      </w:r>
      <w:proofErr w:type="spellStart"/>
      <w:r>
        <w:rPr>
          <w:rFonts w:ascii="Arial" w:hAnsi="Arial" w:cs="Arial"/>
          <w:szCs w:val="24"/>
        </w:rPr>
        <w:t>Вячеславна</w:t>
      </w:r>
      <w:proofErr w:type="spellEnd"/>
      <w:r>
        <w:rPr>
          <w:rFonts w:ascii="Arial" w:hAnsi="Arial" w:cs="Arial"/>
          <w:szCs w:val="24"/>
        </w:rPr>
        <w:t xml:space="preserve"> </w:t>
      </w:r>
      <w:proofErr w:type="gramStart"/>
      <w:r>
        <w:rPr>
          <w:rFonts w:ascii="Arial" w:hAnsi="Arial" w:cs="Arial"/>
          <w:szCs w:val="24"/>
        </w:rPr>
        <w:t>–с</w:t>
      </w:r>
      <w:proofErr w:type="gramEnd"/>
      <w:r>
        <w:rPr>
          <w:rFonts w:ascii="Arial" w:hAnsi="Arial" w:cs="Arial"/>
          <w:szCs w:val="24"/>
        </w:rPr>
        <w:t>тарший инспектор администрации</w:t>
      </w:r>
      <w:r w:rsidRPr="0082108D">
        <w:rPr>
          <w:rFonts w:ascii="Arial" w:hAnsi="Arial" w:cs="Arial"/>
          <w:szCs w:val="24"/>
        </w:rPr>
        <w:t>, заместитель председателя комиссии;</w:t>
      </w:r>
    </w:p>
    <w:p w:rsidR="000A3CFE" w:rsidRPr="0082108D" w:rsidRDefault="000A3CFE" w:rsidP="000A3CFE">
      <w:pPr>
        <w:ind w:firstLine="540"/>
        <w:jc w:val="both"/>
        <w:rPr>
          <w:rFonts w:ascii="Arial" w:hAnsi="Arial" w:cs="Arial"/>
          <w:szCs w:val="24"/>
        </w:rPr>
      </w:pPr>
      <w:r>
        <w:rPr>
          <w:rFonts w:ascii="Arial" w:hAnsi="Arial" w:cs="Arial"/>
          <w:szCs w:val="24"/>
        </w:rPr>
        <w:t xml:space="preserve">Игнатова Светлана Анатольевна </w:t>
      </w:r>
      <w:r w:rsidRPr="0082108D">
        <w:rPr>
          <w:rFonts w:ascii="Arial" w:hAnsi="Arial" w:cs="Arial"/>
          <w:szCs w:val="24"/>
        </w:rPr>
        <w:t xml:space="preserve"> - </w:t>
      </w:r>
      <w:r>
        <w:rPr>
          <w:rFonts w:ascii="Arial" w:hAnsi="Arial" w:cs="Arial"/>
          <w:szCs w:val="24"/>
        </w:rPr>
        <w:t>ведущий специалист администрации</w:t>
      </w:r>
      <w:r w:rsidRPr="0082108D">
        <w:rPr>
          <w:rFonts w:ascii="Arial" w:hAnsi="Arial" w:cs="Arial"/>
          <w:szCs w:val="24"/>
        </w:rPr>
        <w:t>, секретарь комиссии.</w:t>
      </w:r>
    </w:p>
    <w:p w:rsidR="000A3CFE" w:rsidRPr="0082108D" w:rsidRDefault="000A3CFE" w:rsidP="000A3CFE">
      <w:pPr>
        <w:ind w:firstLine="540"/>
        <w:jc w:val="both"/>
        <w:rPr>
          <w:rFonts w:ascii="Arial" w:hAnsi="Arial" w:cs="Arial"/>
          <w:szCs w:val="24"/>
        </w:rPr>
      </w:pPr>
    </w:p>
    <w:p w:rsidR="000A3CFE" w:rsidRPr="0082108D" w:rsidRDefault="000A3CFE" w:rsidP="000A3CFE">
      <w:pPr>
        <w:tabs>
          <w:tab w:val="left" w:pos="735"/>
          <w:tab w:val="left" w:pos="945"/>
        </w:tabs>
        <w:jc w:val="both"/>
        <w:rPr>
          <w:rFonts w:ascii="Arial" w:hAnsi="Arial" w:cs="Arial"/>
          <w:szCs w:val="24"/>
        </w:rPr>
      </w:pPr>
      <w:r w:rsidRPr="0082108D">
        <w:rPr>
          <w:rFonts w:ascii="Arial" w:hAnsi="Arial" w:cs="Arial"/>
          <w:szCs w:val="24"/>
        </w:rPr>
        <w:t xml:space="preserve">          Члены комиссии:</w:t>
      </w:r>
    </w:p>
    <w:p w:rsidR="000A3CFE" w:rsidRPr="0082108D" w:rsidRDefault="000A3CFE" w:rsidP="000A3CFE">
      <w:pPr>
        <w:tabs>
          <w:tab w:val="left" w:pos="735"/>
          <w:tab w:val="left" w:pos="945"/>
        </w:tabs>
        <w:jc w:val="both"/>
        <w:rPr>
          <w:rFonts w:ascii="Arial" w:hAnsi="Arial" w:cs="Arial"/>
          <w:szCs w:val="24"/>
        </w:rPr>
      </w:pPr>
      <w:r>
        <w:rPr>
          <w:rFonts w:ascii="Arial" w:hAnsi="Arial" w:cs="Arial"/>
          <w:szCs w:val="24"/>
        </w:rPr>
        <w:t xml:space="preserve">        </w:t>
      </w:r>
    </w:p>
    <w:p w:rsidR="000A3CFE" w:rsidRPr="0082108D" w:rsidRDefault="000A3CFE" w:rsidP="000A3CFE">
      <w:pPr>
        <w:ind w:firstLine="540"/>
        <w:jc w:val="both"/>
        <w:rPr>
          <w:rFonts w:ascii="Arial" w:hAnsi="Arial" w:cs="Arial"/>
          <w:szCs w:val="24"/>
        </w:rPr>
      </w:pPr>
      <w:r>
        <w:rPr>
          <w:rFonts w:ascii="Arial" w:hAnsi="Arial" w:cs="Arial"/>
          <w:szCs w:val="24"/>
        </w:rPr>
        <w:t xml:space="preserve">Гринева Наталья Владимировна - депутат Совета народных депутатов </w:t>
      </w:r>
      <w:proofErr w:type="spellStart"/>
      <w:r>
        <w:rPr>
          <w:rFonts w:ascii="Arial" w:hAnsi="Arial" w:cs="Arial"/>
          <w:szCs w:val="24"/>
        </w:rPr>
        <w:t>Копенкинского</w:t>
      </w:r>
      <w:proofErr w:type="spellEnd"/>
      <w:r>
        <w:rPr>
          <w:rFonts w:ascii="Arial" w:hAnsi="Arial" w:cs="Arial"/>
          <w:szCs w:val="24"/>
        </w:rPr>
        <w:t xml:space="preserve"> сельского поселения</w:t>
      </w:r>
      <w:r w:rsidRPr="0082108D">
        <w:rPr>
          <w:rFonts w:ascii="Arial" w:hAnsi="Arial" w:cs="Arial"/>
          <w:szCs w:val="24"/>
        </w:rPr>
        <w:t>;</w:t>
      </w:r>
    </w:p>
    <w:p w:rsidR="000A3CFE" w:rsidRPr="0082108D" w:rsidRDefault="000A3CFE" w:rsidP="000A3CFE">
      <w:pPr>
        <w:ind w:firstLine="540"/>
        <w:jc w:val="both"/>
        <w:rPr>
          <w:rFonts w:ascii="Arial" w:hAnsi="Arial" w:cs="Arial"/>
          <w:szCs w:val="24"/>
        </w:rPr>
      </w:pPr>
      <w:proofErr w:type="spellStart"/>
      <w:r>
        <w:rPr>
          <w:rFonts w:ascii="Arial" w:hAnsi="Arial" w:cs="Arial"/>
          <w:szCs w:val="24"/>
        </w:rPr>
        <w:t>Ворстер</w:t>
      </w:r>
      <w:proofErr w:type="spellEnd"/>
      <w:r>
        <w:rPr>
          <w:rFonts w:ascii="Arial" w:hAnsi="Arial" w:cs="Arial"/>
          <w:szCs w:val="24"/>
        </w:rPr>
        <w:t xml:space="preserve"> Елена Александровна - депутат Совета народных депутатов </w:t>
      </w:r>
      <w:proofErr w:type="spellStart"/>
      <w:r>
        <w:rPr>
          <w:rFonts w:ascii="Arial" w:hAnsi="Arial" w:cs="Arial"/>
          <w:szCs w:val="24"/>
        </w:rPr>
        <w:t>Копенкинского</w:t>
      </w:r>
      <w:proofErr w:type="spellEnd"/>
      <w:r>
        <w:rPr>
          <w:rFonts w:ascii="Arial" w:hAnsi="Arial" w:cs="Arial"/>
          <w:szCs w:val="24"/>
        </w:rPr>
        <w:t xml:space="preserve"> сельского поселения</w:t>
      </w:r>
      <w:r w:rsidRPr="0082108D">
        <w:rPr>
          <w:rFonts w:ascii="Arial" w:hAnsi="Arial" w:cs="Arial"/>
          <w:szCs w:val="24"/>
        </w:rPr>
        <w:t>;</w:t>
      </w:r>
    </w:p>
    <w:p w:rsidR="000A3CFE" w:rsidRPr="0082108D" w:rsidRDefault="000A3CFE" w:rsidP="000A3CFE">
      <w:pPr>
        <w:ind w:firstLine="540"/>
        <w:jc w:val="both"/>
        <w:rPr>
          <w:rFonts w:ascii="Arial" w:hAnsi="Arial" w:cs="Arial"/>
          <w:szCs w:val="24"/>
        </w:rPr>
      </w:pPr>
      <w:r>
        <w:rPr>
          <w:rFonts w:ascii="Arial" w:hAnsi="Arial" w:cs="Arial"/>
          <w:szCs w:val="24"/>
        </w:rPr>
        <w:t xml:space="preserve">Тронов Игорь Сергеевич – депутат Совета народных депутатов </w:t>
      </w:r>
      <w:proofErr w:type="spellStart"/>
      <w:r>
        <w:rPr>
          <w:rFonts w:ascii="Arial" w:hAnsi="Arial" w:cs="Arial"/>
          <w:szCs w:val="24"/>
        </w:rPr>
        <w:t>Копенкинского</w:t>
      </w:r>
      <w:proofErr w:type="spellEnd"/>
      <w:r>
        <w:rPr>
          <w:rFonts w:ascii="Arial" w:hAnsi="Arial" w:cs="Arial"/>
          <w:szCs w:val="24"/>
        </w:rPr>
        <w:t xml:space="preserve"> сельского поселения.</w:t>
      </w:r>
    </w:p>
    <w:p w:rsidR="000A3CFE" w:rsidRPr="0082108D" w:rsidRDefault="000A3CFE" w:rsidP="000A3CFE">
      <w:pPr>
        <w:tabs>
          <w:tab w:val="left" w:pos="735"/>
          <w:tab w:val="left" w:pos="945"/>
        </w:tabs>
        <w:jc w:val="both"/>
        <w:rPr>
          <w:rFonts w:ascii="Arial" w:hAnsi="Arial" w:cs="Arial"/>
          <w:b/>
          <w:szCs w:val="24"/>
        </w:rPr>
      </w:pPr>
    </w:p>
    <w:p w:rsidR="000A3CFE" w:rsidRPr="0082108D" w:rsidRDefault="000A3CFE" w:rsidP="000A3CFE">
      <w:pPr>
        <w:tabs>
          <w:tab w:val="left" w:pos="735"/>
          <w:tab w:val="left" w:pos="945"/>
        </w:tabs>
        <w:jc w:val="both"/>
        <w:rPr>
          <w:rFonts w:ascii="Arial" w:hAnsi="Arial" w:cs="Arial"/>
          <w:b/>
          <w:szCs w:val="24"/>
        </w:rPr>
      </w:pPr>
    </w:p>
    <w:p w:rsidR="000A3CFE" w:rsidRDefault="000A3CFE" w:rsidP="000A3CFE"/>
    <w:p w:rsidR="00BE01B9" w:rsidRDefault="00BE01B9"/>
    <w:sectPr w:rsidR="00BE01B9" w:rsidSect="000950FD">
      <w:pgSz w:w="11906" w:h="16838"/>
      <w:pgMar w:top="22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A3CFE"/>
    <w:rsid w:val="000A3CFE"/>
    <w:rsid w:val="005951AB"/>
    <w:rsid w:val="008601C2"/>
    <w:rsid w:val="00BE0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F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A3CFE"/>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CFE"/>
    <w:rPr>
      <w:rFonts w:ascii="Times New Roman" w:eastAsia="Times New Roman" w:hAnsi="Times New Roman" w:cs="Times New Roman"/>
      <w:sz w:val="28"/>
      <w:szCs w:val="20"/>
      <w:lang w:eastAsia="ru-RU"/>
    </w:rPr>
  </w:style>
  <w:style w:type="character" w:styleId="a3">
    <w:name w:val="Hyperlink"/>
    <w:basedOn w:val="a0"/>
    <w:rsid w:val="000A3CFE"/>
    <w:rPr>
      <w:color w:val="0000FF"/>
      <w:u w:val="single"/>
    </w:rPr>
  </w:style>
  <w:style w:type="character" w:customStyle="1" w:styleId="2">
    <w:name w:val="Основной текст (2)_"/>
    <w:basedOn w:val="a0"/>
    <w:link w:val="20"/>
    <w:rsid w:val="000A3CFE"/>
    <w:rPr>
      <w:shd w:val="clear" w:color="auto" w:fill="FFFFFF"/>
    </w:rPr>
  </w:style>
  <w:style w:type="paragraph" w:customStyle="1" w:styleId="20">
    <w:name w:val="Основной текст (2)"/>
    <w:basedOn w:val="a"/>
    <w:link w:val="2"/>
    <w:rsid w:val="000A3CFE"/>
    <w:pPr>
      <w:widowControl w:val="0"/>
      <w:shd w:val="clear" w:color="auto" w:fill="FFFFFF"/>
      <w:spacing w:before="240" w:after="240" w:line="283" w:lineRule="exact"/>
    </w:pPr>
    <w:rPr>
      <w:rFonts w:asciiTheme="minorHAnsi" w:eastAsiaTheme="minorHAnsi" w:hAnsiTheme="minorHAnsi" w:cstheme="minorBidi"/>
      <w:sz w:val="22"/>
      <w:szCs w:val="22"/>
      <w:shd w:val="clear" w:color="auto" w:fill="FFFFFF"/>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7419</Characters>
  <Application>Microsoft Office Word</Application>
  <DocSecurity>0</DocSecurity>
  <Lines>61</Lines>
  <Paragraphs>17</Paragraphs>
  <ScaleCrop>false</ScaleCrop>
  <Company>Reanimator Extreme Edition</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2017-12-13T05:57:00Z</dcterms:created>
  <dcterms:modified xsi:type="dcterms:W3CDTF">2017-12-13T05:57:00Z</dcterms:modified>
</cp:coreProperties>
</file>